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9365" w14:textId="77777777" w:rsidR="00125B9D" w:rsidRPr="00F76375" w:rsidRDefault="00BC723A" w:rsidP="00BC723A">
      <w:pPr>
        <w:spacing w:after="60"/>
        <w:rPr>
          <w:rFonts w:ascii="Arial" w:hAnsi="Arial" w:cs="Arial"/>
          <w:b/>
          <w:color w:val="FF0000"/>
        </w:rPr>
      </w:pPr>
      <w:r w:rsidRPr="00F76375">
        <w:rPr>
          <w:rFonts w:ascii="Arial" w:hAnsi="Arial" w:cs="Arial"/>
          <w:b/>
          <w:color w:val="FF0000"/>
        </w:rPr>
        <w:t xml:space="preserve">SUPPLIER:  </w:t>
      </w:r>
      <w:r w:rsidRPr="00F76375">
        <w:rPr>
          <w:rFonts w:ascii="Arial" w:hAnsi="Arial" w:cs="Arial"/>
          <w:b/>
          <w:color w:val="FF0000"/>
          <w:highlight w:val="yellow"/>
        </w:rPr>
        <w:t>A HARDCOPY OF THE APPROVED REQUEST FOR DEVIATION/ WAIVER MUST BE PLACED WITH SHIPPED PRODUCT.</w:t>
      </w: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35"/>
        <w:gridCol w:w="270"/>
        <w:gridCol w:w="270"/>
        <w:gridCol w:w="2880"/>
        <w:gridCol w:w="180"/>
        <w:gridCol w:w="450"/>
        <w:gridCol w:w="2625"/>
        <w:gridCol w:w="2680"/>
        <w:gridCol w:w="110"/>
      </w:tblGrid>
      <w:tr w:rsidR="00125B9D" w:rsidRPr="00F659DD" w14:paraId="47B34B0F" w14:textId="77777777" w:rsidTr="007A18DF">
        <w:trPr>
          <w:trHeight w:val="798"/>
          <w:jc w:val="center"/>
        </w:trPr>
        <w:tc>
          <w:tcPr>
            <w:tcW w:w="4755" w:type="dxa"/>
            <w:gridSpan w:val="4"/>
            <w:vAlign w:val="center"/>
          </w:tcPr>
          <w:p w14:paraId="4DF16C39" w14:textId="77777777" w:rsidR="00125B9D" w:rsidRPr="00F659DD" w:rsidRDefault="000431F6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69D2679" wp14:editId="05D9E693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-1270</wp:posOffset>
                  </wp:positionV>
                  <wp:extent cx="1365250" cy="450850"/>
                  <wp:effectExtent l="0" t="0" r="6350" b="6350"/>
                  <wp:wrapTight wrapText="bothSides">
                    <wp:wrapPolygon edited="0">
                      <wp:start x="0" y="0"/>
                      <wp:lineTo x="0" y="20992"/>
                      <wp:lineTo x="21399" y="20992"/>
                      <wp:lineTo x="21399" y="0"/>
                      <wp:lineTo x="0" y="0"/>
                    </wp:wrapPolygon>
                  </wp:wrapTight>
                  <wp:docPr id="2" name="Picture 2" descr="U:\NMGAeros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NMGAeros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D19B14" w14:textId="77777777" w:rsidR="00125B9D" w:rsidRPr="00F023BE" w:rsidRDefault="00125B9D" w:rsidP="00F023BE"/>
        </w:tc>
        <w:tc>
          <w:tcPr>
            <w:tcW w:w="6045" w:type="dxa"/>
            <w:gridSpan w:val="5"/>
          </w:tcPr>
          <w:p w14:paraId="213715F9" w14:textId="77777777" w:rsidR="00125B9D" w:rsidRPr="00F023BE" w:rsidRDefault="00125B9D" w:rsidP="00F023BE">
            <w:pPr>
              <w:pStyle w:val="Table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659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REQUEST FOR </w:t>
            </w:r>
            <w:r w:rsidRPr="00F659DD">
              <w:rPr>
                <w:rFonts w:ascii="Arial" w:hAnsi="Arial" w:cs="Arial"/>
                <w:b/>
                <w:sz w:val="32"/>
                <w:szCs w:val="32"/>
              </w:rPr>
              <w:t>DEVIATION/WAIVER</w:t>
            </w:r>
          </w:p>
          <w:p w14:paraId="5952C4C7" w14:textId="77777777" w:rsidR="00F023BE" w:rsidRDefault="00F023BE" w:rsidP="00F023BE">
            <w:pPr>
              <w:pStyle w:val="TableText"/>
              <w:jc w:val="center"/>
              <w:rPr>
                <w:rFonts w:ascii="Arial" w:hAnsi="Arial" w:cs="Arial"/>
                <w:b/>
              </w:rPr>
            </w:pPr>
          </w:p>
          <w:p w14:paraId="5753DF88" w14:textId="77777777" w:rsidR="00125B9D" w:rsidRPr="00F023BE" w:rsidRDefault="00125B9D" w:rsidP="00F023BE">
            <w:pPr>
              <w:pStyle w:val="TableText"/>
              <w:jc w:val="center"/>
              <w:rPr>
                <w:rFonts w:ascii="Arial" w:hAnsi="Arial" w:cs="Arial"/>
              </w:rPr>
            </w:pPr>
            <w:r w:rsidRPr="00F659DD">
              <w:rPr>
                <w:rFonts w:ascii="Arial" w:hAnsi="Arial" w:cs="Arial"/>
                <w:b/>
              </w:rPr>
              <w:t>Check one:</w:t>
            </w:r>
            <w:r w:rsidRPr="00F659DD">
              <w:rPr>
                <w:rFonts w:ascii="Arial" w:hAnsi="Arial" w:cs="Arial"/>
              </w:rPr>
              <w:t xml:space="preserve">   </w:t>
            </w:r>
            <w:bookmarkStart w:id="0" w:name="_GoBack"/>
            <w:r w:rsidR="00A04A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A4C">
              <w:rPr>
                <w:rFonts w:ascii="Arial" w:hAnsi="Arial" w:cs="Arial"/>
              </w:rPr>
              <w:instrText xml:space="preserve"> FORMCHECKBOX </w:instrText>
            </w:r>
            <w:r w:rsidR="00FC23A1">
              <w:rPr>
                <w:rFonts w:ascii="Arial" w:hAnsi="Arial" w:cs="Arial"/>
              </w:rPr>
            </w:r>
            <w:r w:rsidR="00FC23A1">
              <w:rPr>
                <w:rFonts w:ascii="Arial" w:hAnsi="Arial" w:cs="Arial"/>
              </w:rPr>
              <w:fldChar w:fldCharType="separate"/>
            </w:r>
            <w:r w:rsidR="00A04A4C">
              <w:rPr>
                <w:rFonts w:ascii="Arial" w:hAnsi="Arial" w:cs="Arial"/>
              </w:rPr>
              <w:fldChar w:fldCharType="end"/>
            </w:r>
            <w:bookmarkEnd w:id="0"/>
            <w:r w:rsidRPr="00F659DD">
              <w:rPr>
                <w:rFonts w:ascii="Arial" w:hAnsi="Arial" w:cs="Arial"/>
              </w:rPr>
              <w:t xml:space="preserve">  </w:t>
            </w:r>
            <w:r w:rsidRPr="00F659DD">
              <w:rPr>
                <w:rFonts w:ascii="Arial" w:hAnsi="Arial" w:cs="Arial"/>
                <w:b/>
              </w:rPr>
              <w:t xml:space="preserve">Supplier Requested  </w:t>
            </w:r>
            <w:r w:rsidRPr="00F659DD">
              <w:rPr>
                <w:rFonts w:ascii="Arial" w:hAnsi="Arial" w:cs="Arial"/>
              </w:rPr>
              <w:t xml:space="preserve">   </w:t>
            </w:r>
            <w:r w:rsidRPr="00F659D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9DD">
              <w:rPr>
                <w:rFonts w:ascii="Arial" w:hAnsi="Arial" w:cs="Arial"/>
              </w:rPr>
              <w:instrText xml:space="preserve"> FORMCHECKBOX </w:instrText>
            </w:r>
            <w:r w:rsidR="00FC23A1">
              <w:rPr>
                <w:rFonts w:ascii="Arial" w:hAnsi="Arial" w:cs="Arial"/>
              </w:rPr>
            </w:r>
            <w:r w:rsidR="00FC23A1">
              <w:rPr>
                <w:rFonts w:ascii="Arial" w:hAnsi="Arial" w:cs="Arial"/>
              </w:rPr>
              <w:fldChar w:fldCharType="separate"/>
            </w:r>
            <w:r w:rsidRPr="00F659DD">
              <w:rPr>
                <w:rFonts w:ascii="Arial" w:hAnsi="Arial" w:cs="Arial"/>
              </w:rPr>
              <w:fldChar w:fldCharType="end"/>
            </w:r>
            <w:r w:rsidRPr="00F659DD">
              <w:rPr>
                <w:rFonts w:ascii="Arial" w:hAnsi="Arial" w:cs="Arial"/>
              </w:rPr>
              <w:t xml:space="preserve">  </w:t>
            </w:r>
            <w:r w:rsidR="001D6B89">
              <w:rPr>
                <w:rFonts w:ascii="Arial" w:hAnsi="Arial" w:cs="Arial"/>
                <w:b/>
              </w:rPr>
              <w:t>NMG</w:t>
            </w:r>
            <w:r w:rsidRPr="00F659DD">
              <w:rPr>
                <w:rFonts w:ascii="Arial" w:hAnsi="Arial" w:cs="Arial"/>
                <w:b/>
              </w:rPr>
              <w:t xml:space="preserve"> Requested</w:t>
            </w:r>
          </w:p>
        </w:tc>
      </w:tr>
      <w:tr w:rsidR="00125B9D" w:rsidRPr="00F659DD" w14:paraId="65D23B6C" w14:textId="77777777" w:rsidTr="007A18DF">
        <w:trPr>
          <w:cantSplit/>
          <w:jc w:val="center"/>
        </w:trPr>
        <w:tc>
          <w:tcPr>
            <w:tcW w:w="4755" w:type="dxa"/>
            <w:gridSpan w:val="4"/>
            <w:vMerge w:val="restart"/>
          </w:tcPr>
          <w:p w14:paraId="44535272" w14:textId="7F82C01D" w:rsidR="00125B9D" w:rsidRDefault="00D011D1" w:rsidP="00D011D1">
            <w:pPr>
              <w:pStyle w:val="Tabl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 NAME AND ADDRESS OF REQUEST</w:t>
            </w:r>
            <w:r w:rsidR="005657B1">
              <w:rPr>
                <w:rFonts w:ascii="Arial" w:hAnsi="Arial" w:cs="Arial"/>
                <w:b/>
              </w:rPr>
              <w:t>ER</w:t>
            </w:r>
            <w:r>
              <w:rPr>
                <w:rFonts w:ascii="Arial" w:hAnsi="Arial" w:cs="Arial"/>
                <w:b/>
              </w:rPr>
              <w:t xml:space="preserve"> &amp; CONTACT INFO:</w:t>
            </w:r>
          </w:p>
          <w:p w14:paraId="4B8EAAA4" w14:textId="66CE9980" w:rsidR="00025499" w:rsidRPr="00F659DD" w:rsidRDefault="00FE629A" w:rsidP="007B6B4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55" w:type="dxa"/>
            <w:gridSpan w:val="3"/>
          </w:tcPr>
          <w:p w14:paraId="3B353D81" w14:textId="77777777" w:rsidR="00125B9D" w:rsidRPr="00F659DD" w:rsidRDefault="00125B9D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2.  ORIGINATOR</w:t>
            </w:r>
          </w:p>
          <w:p w14:paraId="0485553C" w14:textId="20E37891" w:rsidR="00125B9D" w:rsidRPr="00F659DD" w:rsidRDefault="00FE629A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0A238A55" w14:textId="77777777" w:rsidR="00125B9D" w:rsidRPr="00F659DD" w:rsidRDefault="00125B9D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 xml:space="preserve">3.  </w:t>
            </w:r>
            <w:r w:rsidR="00D96428">
              <w:rPr>
                <w:rFonts w:ascii="Arial" w:hAnsi="Arial" w:cs="Arial"/>
                <w:b/>
              </w:rPr>
              <w:t xml:space="preserve">WAIVER/DEV # </w:t>
            </w:r>
            <w:r w:rsidR="00D96428" w:rsidRPr="00D96428">
              <w:rPr>
                <w:rFonts w:ascii="Arial" w:hAnsi="Arial" w:cs="Arial"/>
                <w:b/>
                <w:sz w:val="14"/>
              </w:rPr>
              <w:t>(NMG ONLY)</w:t>
            </w:r>
          </w:p>
          <w:p w14:paraId="107EA6D0" w14:textId="555C3E8D" w:rsidR="00125B9D" w:rsidRPr="00F659DD" w:rsidRDefault="00FE629A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25B9D" w:rsidRPr="00F659DD" w14:paraId="0FB3ABE2" w14:textId="77777777" w:rsidTr="007A18DF">
        <w:trPr>
          <w:cantSplit/>
          <w:jc w:val="center"/>
        </w:trPr>
        <w:tc>
          <w:tcPr>
            <w:tcW w:w="4755" w:type="dxa"/>
            <w:gridSpan w:val="4"/>
            <w:vMerge/>
          </w:tcPr>
          <w:p w14:paraId="4D3E9179" w14:textId="77777777" w:rsidR="00125B9D" w:rsidRPr="00F659DD" w:rsidRDefault="00125B9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3"/>
          </w:tcPr>
          <w:p w14:paraId="745FB6BB" w14:textId="77777777" w:rsidR="00125B9D" w:rsidRPr="00F659DD" w:rsidRDefault="00125B9D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4.  PURCHASE ORDER NO.</w:t>
            </w:r>
          </w:p>
          <w:p w14:paraId="16F213BB" w14:textId="61022AD5" w:rsidR="00125B9D" w:rsidRPr="00F659DD" w:rsidRDefault="00FE629A" w:rsidP="00025499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5FEBA0B5" w14:textId="77777777" w:rsidR="00125B9D" w:rsidRPr="00F659DD" w:rsidRDefault="00125B9D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5.  DATE</w:t>
            </w:r>
          </w:p>
          <w:p w14:paraId="6D812D4C" w14:textId="63DEC8D8" w:rsidR="00125B9D" w:rsidRPr="00F659DD" w:rsidRDefault="00FE629A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25B9D" w:rsidRPr="00F659DD" w14:paraId="24376265" w14:textId="77777777" w:rsidTr="007A18DF">
        <w:trPr>
          <w:cantSplit/>
          <w:jc w:val="center"/>
        </w:trPr>
        <w:tc>
          <w:tcPr>
            <w:tcW w:w="4755" w:type="dxa"/>
            <w:gridSpan w:val="4"/>
            <w:vMerge/>
          </w:tcPr>
          <w:p w14:paraId="7AD5A689" w14:textId="77777777" w:rsidR="00125B9D" w:rsidRPr="00F659DD" w:rsidRDefault="00125B9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gridSpan w:val="3"/>
          </w:tcPr>
          <w:p w14:paraId="7162C0C4" w14:textId="77777777" w:rsidR="00125B9D" w:rsidRPr="00F659DD" w:rsidRDefault="00125B9D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4a. PURCHASE ORDER LINE NO</w:t>
            </w:r>
            <w:r w:rsidRPr="00F659D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48A07BA" w14:textId="3CC6D8ED" w:rsidR="00125B9D" w:rsidRPr="00F659DD" w:rsidRDefault="00FE629A">
            <w:pPr>
              <w:pStyle w:val="TableText"/>
              <w:rPr>
                <w:rFonts w:ascii="Arial" w:hAnsi="Arial" w:cs="Arial"/>
                <w:b/>
              </w:rPr>
            </w:pPr>
            <w:r w:rsidRPr="00FE629A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</w:rPr>
            </w:r>
            <w:r w:rsidRPr="00FE629A">
              <w:rPr>
                <w:rFonts w:ascii="Arial" w:hAnsi="Arial" w:cs="Arial"/>
                <w:sz w:val="18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90" w:type="dxa"/>
            <w:gridSpan w:val="2"/>
          </w:tcPr>
          <w:p w14:paraId="6E575364" w14:textId="77777777" w:rsidR="00125B9D" w:rsidRPr="00F659DD" w:rsidRDefault="00125B9D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6.  DEVIATION       WAIVER</w:t>
            </w:r>
          </w:p>
          <w:p w14:paraId="27272807" w14:textId="77777777" w:rsidR="00125B9D" w:rsidRPr="00F659DD" w:rsidRDefault="00125B9D" w:rsidP="00A04A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659D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65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65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23A1">
              <w:rPr>
                <w:rFonts w:ascii="Arial" w:hAnsi="Arial" w:cs="Arial"/>
                <w:sz w:val="20"/>
                <w:szCs w:val="20"/>
              </w:rPr>
            </w:r>
            <w:r w:rsidR="00FC23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F71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F7143" w:rsidRPr="005F7143">
              <w:rPr>
                <w:rFonts w:ascii="Arial" w:hAnsi="Arial" w:cs="Arial"/>
                <w:b/>
                <w:sz w:val="20"/>
                <w:szCs w:val="20"/>
              </w:rPr>
              <w:t>AND/OR</w:t>
            </w:r>
            <w:r w:rsidRPr="005F714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7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A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A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23A1">
              <w:rPr>
                <w:rFonts w:ascii="Arial" w:hAnsi="Arial" w:cs="Arial"/>
                <w:sz w:val="20"/>
                <w:szCs w:val="20"/>
              </w:rPr>
            </w:r>
            <w:r w:rsidR="00FC23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4A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10DA" w:rsidRPr="00F659DD" w14:paraId="5C92D325" w14:textId="77777777" w:rsidTr="00FE629A">
        <w:trPr>
          <w:trHeight w:val="65"/>
          <w:jc w:val="center"/>
        </w:trPr>
        <w:tc>
          <w:tcPr>
            <w:tcW w:w="4755" w:type="dxa"/>
            <w:gridSpan w:val="4"/>
            <w:tcBorders>
              <w:bottom w:val="single" w:sz="12" w:space="0" w:color="auto"/>
            </w:tcBorders>
          </w:tcPr>
          <w:p w14:paraId="7BC68BF6" w14:textId="77777777" w:rsidR="000D10DA" w:rsidRPr="00A745C7" w:rsidRDefault="000D10DA" w:rsidP="00237681">
            <w:pPr>
              <w:pStyle w:val="TableText"/>
              <w:rPr>
                <w:rFonts w:ascii="Arial" w:hAnsi="Arial" w:cs="Arial"/>
                <w:b/>
              </w:rPr>
            </w:pPr>
            <w:r w:rsidRPr="00A745C7">
              <w:rPr>
                <w:rFonts w:ascii="Arial" w:hAnsi="Arial" w:cs="Arial"/>
                <w:b/>
              </w:rPr>
              <w:t>DEVIATION 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745C7">
              <w:rPr>
                <w:rFonts w:ascii="Arial" w:hAnsi="Arial" w:cs="Arial"/>
                <w:b/>
                <w:sz w:val="14"/>
              </w:rPr>
              <w:t>PRIOR TO MANUFACTURE</w:t>
            </w:r>
          </w:p>
        </w:tc>
        <w:tc>
          <w:tcPr>
            <w:tcW w:w="6045" w:type="dxa"/>
            <w:gridSpan w:val="5"/>
            <w:tcBorders>
              <w:bottom w:val="single" w:sz="12" w:space="0" w:color="auto"/>
            </w:tcBorders>
          </w:tcPr>
          <w:p w14:paraId="0AF46351" w14:textId="77777777" w:rsidR="000D10DA" w:rsidRPr="00A745C7" w:rsidRDefault="000D10DA" w:rsidP="00237681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A745C7">
              <w:rPr>
                <w:rFonts w:ascii="Arial" w:hAnsi="Arial" w:cs="Arial"/>
                <w:b/>
                <w:sz w:val="20"/>
                <w:szCs w:val="20"/>
              </w:rPr>
              <w:t xml:space="preserve">WAIVER =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45C7">
              <w:rPr>
                <w:rFonts w:ascii="Arial" w:hAnsi="Arial" w:cs="Arial"/>
                <w:b/>
                <w:sz w:val="14"/>
                <w:szCs w:val="20"/>
              </w:rPr>
              <w:t>DURING OR AFTER MANUFACTURING</w:t>
            </w:r>
          </w:p>
        </w:tc>
      </w:tr>
      <w:tr w:rsidR="00125B9D" w:rsidRPr="00F659DD" w14:paraId="1148B329" w14:textId="77777777" w:rsidTr="00FE629A">
        <w:trPr>
          <w:trHeight w:val="1905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B1F8A" w14:textId="77777777" w:rsidR="007B6B4E" w:rsidRDefault="00F023BE" w:rsidP="00F023BE">
            <w:pPr>
              <w:pStyle w:val="Tabl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25B9D" w:rsidRPr="00F659DD">
              <w:rPr>
                <w:rFonts w:ascii="Arial" w:hAnsi="Arial" w:cs="Arial"/>
                <w:b/>
              </w:rPr>
              <w:t xml:space="preserve">. DESCRIPTION OF DEVIATION </w:t>
            </w:r>
            <w:r w:rsidR="007C3776">
              <w:rPr>
                <w:rFonts w:ascii="Arial" w:hAnsi="Arial" w:cs="Arial"/>
                <w:b/>
              </w:rPr>
              <w:t>AND/</w:t>
            </w:r>
            <w:r w:rsidR="00125B9D" w:rsidRPr="00F659DD">
              <w:rPr>
                <w:rFonts w:ascii="Arial" w:hAnsi="Arial" w:cs="Arial"/>
                <w:b/>
              </w:rPr>
              <w:t>OR WAIVER</w:t>
            </w:r>
          </w:p>
          <w:p w14:paraId="30B5B698" w14:textId="77777777" w:rsidR="00F023BE" w:rsidRPr="00F023BE" w:rsidRDefault="00F023BE" w:rsidP="00F023BE">
            <w:pPr>
              <w:pStyle w:val="TableText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0"/>
              <w:gridCol w:w="7254"/>
            </w:tblGrid>
            <w:tr w:rsidR="00FE629A" w14:paraId="46728350" w14:textId="77777777" w:rsidTr="00F023BE">
              <w:tc>
                <w:tcPr>
                  <w:tcW w:w="3450" w:type="dxa"/>
                </w:tcPr>
                <w:p w14:paraId="462AA74E" w14:textId="77777777" w:rsidR="00FE629A" w:rsidRPr="007B6B4E" w:rsidRDefault="00FE629A" w:rsidP="00FE629A">
                  <w:pPr>
                    <w:pStyle w:val="BodyText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Engineering Drawing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/ Specification</w:t>
                  </w: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No.:</w:t>
                  </w:r>
                </w:p>
              </w:tc>
              <w:tc>
                <w:tcPr>
                  <w:tcW w:w="7254" w:type="dxa"/>
                </w:tcPr>
                <w:p w14:paraId="6D613D1D" w14:textId="03F36768" w:rsidR="00FE629A" w:rsidRDefault="00FE629A" w:rsidP="00FE629A">
                  <w:pPr>
                    <w:pStyle w:val="Body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E629A" w14:paraId="3BCF008D" w14:textId="77777777" w:rsidTr="00F023BE">
              <w:tc>
                <w:tcPr>
                  <w:tcW w:w="3450" w:type="dxa"/>
                </w:tcPr>
                <w:p w14:paraId="32245E9E" w14:textId="77777777" w:rsidR="00FE629A" w:rsidRPr="007B6B4E" w:rsidRDefault="00FE629A" w:rsidP="00FE629A">
                  <w:pPr>
                    <w:pStyle w:val="BodyText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Sheet – Rev. – Blueprint Zone:</w:t>
                  </w:r>
                </w:p>
              </w:tc>
              <w:tc>
                <w:tcPr>
                  <w:tcW w:w="7254" w:type="dxa"/>
                </w:tcPr>
                <w:p w14:paraId="384EA2F9" w14:textId="4E70ED1A" w:rsidR="00FE629A" w:rsidRDefault="00FE629A" w:rsidP="00FE629A">
                  <w:pPr>
                    <w:pStyle w:val="Body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E629A" w14:paraId="325006F3" w14:textId="77777777" w:rsidTr="00F023BE">
              <w:tc>
                <w:tcPr>
                  <w:tcW w:w="3450" w:type="dxa"/>
                </w:tcPr>
                <w:p w14:paraId="0F54EFC0" w14:textId="77777777" w:rsidR="00FE629A" w:rsidRPr="007B6B4E" w:rsidRDefault="00FE629A" w:rsidP="00FE629A">
                  <w:pPr>
                    <w:pStyle w:val="BodyText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Requirement per Drawing / Specification</w:t>
                  </w:r>
                  <w:r w:rsidRPr="00486E4E">
                    <w:rPr>
                      <w:rFonts w:ascii="Arial" w:hAnsi="Arial" w:cs="Arial"/>
                      <w:b/>
                      <w:sz w:val="18"/>
                      <w:szCs w:val="16"/>
                    </w:rPr>
                    <w:t>*</w:t>
                  </w: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254" w:type="dxa"/>
                </w:tcPr>
                <w:p w14:paraId="487E5A03" w14:textId="386EB48F" w:rsidR="00FE629A" w:rsidRDefault="00FE629A" w:rsidP="00FE629A">
                  <w:pPr>
                    <w:pStyle w:val="Body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E629A" w14:paraId="77F6ABF1" w14:textId="77777777" w:rsidTr="00F023BE">
              <w:tc>
                <w:tcPr>
                  <w:tcW w:w="3450" w:type="dxa"/>
                </w:tcPr>
                <w:p w14:paraId="4327544C" w14:textId="77777777" w:rsidR="00FE629A" w:rsidRPr="007B6B4E" w:rsidRDefault="00FE629A" w:rsidP="00FE629A">
                  <w:pPr>
                    <w:pStyle w:val="BodyText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Discrepancy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 Actual</w:t>
                  </w:r>
                  <w:r w:rsidRPr="00486E4E">
                    <w:rPr>
                      <w:rFonts w:ascii="Arial" w:hAnsi="Arial" w:cs="Arial"/>
                      <w:b/>
                      <w:sz w:val="20"/>
                      <w:szCs w:val="16"/>
                    </w:rPr>
                    <w:t>*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254" w:type="dxa"/>
                </w:tcPr>
                <w:p w14:paraId="56D9AE0A" w14:textId="6168A807" w:rsidR="00FE629A" w:rsidRDefault="00FE629A" w:rsidP="00FE629A">
                  <w:pPr>
                    <w:pStyle w:val="Body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E629A" w14:paraId="201C5DC2" w14:textId="77777777" w:rsidTr="00F023BE">
              <w:tc>
                <w:tcPr>
                  <w:tcW w:w="3450" w:type="dxa"/>
                </w:tcPr>
                <w:p w14:paraId="4D2F357C" w14:textId="77777777" w:rsidR="00FE629A" w:rsidRPr="007B6B4E" w:rsidRDefault="00FE629A" w:rsidP="00FE629A">
                  <w:pPr>
                    <w:pStyle w:val="BodyText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List all special processes completed:</w:t>
                  </w:r>
                </w:p>
              </w:tc>
              <w:tc>
                <w:tcPr>
                  <w:tcW w:w="7254" w:type="dxa"/>
                </w:tcPr>
                <w:p w14:paraId="2723B67B" w14:textId="1BC9DA5D" w:rsidR="00FE629A" w:rsidRDefault="00FE629A" w:rsidP="00FE629A">
                  <w:pPr>
                    <w:pStyle w:val="Body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FE629A" w14:paraId="6D65447E" w14:textId="77777777" w:rsidTr="00F023BE">
              <w:tc>
                <w:tcPr>
                  <w:tcW w:w="3450" w:type="dxa"/>
                </w:tcPr>
                <w:p w14:paraId="7B45A37B" w14:textId="77777777" w:rsidR="00FE629A" w:rsidRPr="007B6B4E" w:rsidRDefault="00FE629A" w:rsidP="00FE629A">
                  <w:pPr>
                    <w:pStyle w:val="BodyText"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B6B4E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Additional Comments:</w:t>
                  </w:r>
                </w:p>
              </w:tc>
              <w:tc>
                <w:tcPr>
                  <w:tcW w:w="7254" w:type="dxa"/>
                </w:tcPr>
                <w:p w14:paraId="399D94E1" w14:textId="67A60304" w:rsidR="00FE629A" w:rsidRDefault="00FE629A" w:rsidP="00FE629A">
                  <w:pPr>
                    <w:pStyle w:val="Body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noProof/>
                      <w:sz w:val="18"/>
                      <w:szCs w:val="20"/>
                    </w:rPr>
                    <w:t> </w:t>
                  </w:r>
                  <w:r w:rsidRPr="00EE4D2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14:paraId="61017DEC" w14:textId="77777777" w:rsidR="00D84BCA" w:rsidRPr="00486E4E" w:rsidRDefault="00F023BE" w:rsidP="00486E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E4E">
              <w:rPr>
                <w:rFonts w:ascii="Arial" w:hAnsi="Arial" w:cs="Arial"/>
                <w:b/>
                <w:sz w:val="16"/>
                <w:szCs w:val="20"/>
              </w:rPr>
              <w:t>*</w:t>
            </w:r>
            <w:r w:rsidR="003D3E6C" w:rsidRPr="00486E4E">
              <w:rPr>
                <w:rFonts w:ascii="Arial" w:hAnsi="Arial" w:cs="Arial"/>
                <w:sz w:val="16"/>
                <w:szCs w:val="20"/>
              </w:rPr>
              <w:t xml:space="preserve">If </w:t>
            </w:r>
            <w:r w:rsidRPr="00486E4E">
              <w:rPr>
                <w:rFonts w:ascii="Arial" w:hAnsi="Arial" w:cs="Arial"/>
                <w:sz w:val="16"/>
                <w:szCs w:val="20"/>
              </w:rPr>
              <w:t>multiple discrepancies reported</w:t>
            </w:r>
            <w:r w:rsidR="003D3E6C" w:rsidRPr="00486E4E">
              <w:rPr>
                <w:rFonts w:ascii="Arial" w:hAnsi="Arial" w:cs="Arial"/>
                <w:sz w:val="16"/>
                <w:szCs w:val="20"/>
              </w:rPr>
              <w:t xml:space="preserve"> or mu</w:t>
            </w:r>
            <w:r w:rsidRPr="00486E4E">
              <w:rPr>
                <w:rFonts w:ascii="Arial" w:hAnsi="Arial" w:cs="Arial"/>
                <w:sz w:val="16"/>
                <w:szCs w:val="20"/>
              </w:rPr>
              <w:t>ltiple readings complete Multiple Discrepancies / Readings Table</w:t>
            </w:r>
          </w:p>
        </w:tc>
      </w:tr>
      <w:tr w:rsidR="00D96428" w:rsidRPr="00F659DD" w14:paraId="5921E8C2" w14:textId="77777777" w:rsidTr="00F023BE">
        <w:trPr>
          <w:trHeight w:val="591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</w:tcBorders>
          </w:tcPr>
          <w:p w14:paraId="2D0DD901" w14:textId="77777777" w:rsidR="00D96428" w:rsidRPr="00486E4E" w:rsidRDefault="00F023BE">
            <w:pPr>
              <w:pStyle w:val="Body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9642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54E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B54E8"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>UGGESTED DISPOSITION</w:t>
            </w:r>
            <w:r w:rsidR="007A18DF"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JUSTIFICATION</w:t>
            </w:r>
          </w:p>
          <w:p w14:paraId="074ABC2E" w14:textId="5B5C73F6" w:rsidR="007B54E8" w:rsidRPr="007B54E8" w:rsidRDefault="00FE629A" w:rsidP="007B54E8">
            <w:pPr>
              <w:pStyle w:val="BodyText"/>
              <w:rPr>
                <w:rFonts w:cs="Arial"/>
                <w:noProof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486E4E" w:rsidRPr="00486E4E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86E4E" w:rsidRPr="00486E4E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="00486E4E" w:rsidRPr="00486E4E">
              <w:rPr>
                <w:rFonts w:ascii="Arial" w:hAnsi="Arial" w:cs="Arial"/>
                <w:b/>
                <w:sz w:val="18"/>
                <w:szCs w:val="20"/>
              </w:rPr>
            </w:r>
            <w:r w:rsidR="00486E4E" w:rsidRPr="00486E4E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486E4E" w:rsidRPr="00486E4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86E4E" w:rsidRPr="00486E4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86E4E" w:rsidRPr="00486E4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86E4E" w:rsidRPr="00486E4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86E4E" w:rsidRPr="00486E4E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486E4E" w:rsidRPr="00486E4E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64353" w:rsidRPr="00F659DD" w14:paraId="4E4D66BC" w14:textId="77777777" w:rsidTr="00F023BE">
        <w:trPr>
          <w:trHeight w:val="555"/>
          <w:jc w:val="center"/>
        </w:trPr>
        <w:tc>
          <w:tcPr>
            <w:tcW w:w="5385" w:type="dxa"/>
            <w:gridSpan w:val="6"/>
          </w:tcPr>
          <w:p w14:paraId="04EB2F39" w14:textId="77777777" w:rsidR="00664353" w:rsidRDefault="00F023BE">
            <w:pPr>
              <w:pStyle w:val="Tabl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64353" w:rsidRPr="00F659DD">
              <w:rPr>
                <w:rFonts w:ascii="Arial" w:hAnsi="Arial" w:cs="Arial"/>
                <w:b/>
              </w:rPr>
              <w:t xml:space="preserve">.  </w:t>
            </w:r>
            <w:r w:rsidR="00664353">
              <w:rPr>
                <w:rFonts w:ascii="Arial" w:hAnsi="Arial" w:cs="Arial"/>
                <w:b/>
              </w:rPr>
              <w:t>IMPACT TO DELIVERY</w:t>
            </w:r>
            <w:r w:rsidR="00664353" w:rsidRPr="00F659DD">
              <w:rPr>
                <w:rFonts w:ascii="Arial" w:hAnsi="Arial" w:cs="Arial"/>
                <w:b/>
              </w:rPr>
              <w:t xml:space="preserve"> SCHEDULE</w:t>
            </w:r>
          </w:p>
          <w:p w14:paraId="4D7F61E4" w14:textId="7E3F3EE3" w:rsidR="00664353" w:rsidRPr="00F659DD" w:rsidRDefault="0025535F" w:rsidP="007B6B4E">
            <w:pPr>
              <w:pStyle w:val="Table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schedule will be impacted: </w:t>
            </w:r>
            <w:r w:rsidR="007B6B4E">
              <w:rPr>
                <w:rFonts w:ascii="Arial" w:hAnsi="Arial" w:cs="Arial"/>
              </w:rPr>
              <w:t xml:space="preserve"> </w:t>
            </w:r>
            <w:r w:rsidR="00FE629A" w:rsidRPr="00FE629A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E629A" w:rsidRPr="00FE629A">
              <w:rPr>
                <w:rFonts w:ascii="Arial" w:hAnsi="Arial" w:cs="Arial"/>
                <w:sz w:val="18"/>
              </w:rPr>
              <w:instrText xml:space="preserve"> FORMTEXT </w:instrText>
            </w:r>
            <w:r w:rsidR="00FE629A" w:rsidRPr="00FE629A">
              <w:rPr>
                <w:rFonts w:ascii="Arial" w:hAnsi="Arial" w:cs="Arial"/>
                <w:sz w:val="18"/>
              </w:rPr>
            </w:r>
            <w:r w:rsidR="00FE629A" w:rsidRPr="00FE629A">
              <w:rPr>
                <w:rFonts w:ascii="Arial" w:hAnsi="Arial" w:cs="Arial"/>
                <w:sz w:val="18"/>
              </w:rPr>
              <w:fldChar w:fldCharType="separate"/>
            </w:r>
            <w:r w:rsidR="00FE629A" w:rsidRPr="00FE629A">
              <w:rPr>
                <w:rFonts w:ascii="Arial" w:hAnsi="Arial" w:cs="Arial"/>
                <w:noProof/>
                <w:sz w:val="18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</w:rPr>
              <w:t> </w:t>
            </w:r>
            <w:r w:rsidR="00FE629A" w:rsidRPr="00FE629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415" w:type="dxa"/>
            <w:gridSpan w:val="3"/>
          </w:tcPr>
          <w:p w14:paraId="2ADB4CE8" w14:textId="3DC2CBD1" w:rsidR="0025535F" w:rsidRPr="00D96428" w:rsidRDefault="0025535F" w:rsidP="0025535F">
            <w:pPr>
              <w:pStyle w:val="TableText"/>
              <w:rPr>
                <w:rFonts w:ascii="Arial" w:hAnsi="Arial" w:cs="Arial"/>
                <w:b/>
                <w:sz w:val="14"/>
              </w:rPr>
            </w:pPr>
            <w:r w:rsidRPr="00F659DD">
              <w:rPr>
                <w:rFonts w:ascii="Arial" w:hAnsi="Arial" w:cs="Arial"/>
                <w:b/>
              </w:rPr>
              <w:t>1</w:t>
            </w:r>
            <w:r w:rsidR="00F023BE">
              <w:rPr>
                <w:rFonts w:ascii="Arial" w:hAnsi="Arial" w:cs="Arial"/>
                <w:b/>
              </w:rPr>
              <w:t>0</w:t>
            </w:r>
            <w:r w:rsidRPr="00F659DD">
              <w:rPr>
                <w:rFonts w:ascii="Arial" w:hAnsi="Arial" w:cs="Arial"/>
                <w:b/>
              </w:rPr>
              <w:t>.  PRODUCTION EFFECTIVITY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6428">
              <w:rPr>
                <w:rFonts w:ascii="Arial" w:hAnsi="Arial" w:cs="Arial"/>
                <w:b/>
                <w:sz w:val="14"/>
              </w:rPr>
              <w:t>(LOT, BATCH, SN, DATES)</w:t>
            </w:r>
          </w:p>
          <w:p w14:paraId="3A223B65" w14:textId="0D640B8A" w:rsidR="00664353" w:rsidRPr="004B1A59" w:rsidRDefault="007B6B4E" w:rsidP="00865D38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29A"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E629A"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E629A" w:rsidRPr="00FE629A">
              <w:rPr>
                <w:rFonts w:ascii="Arial" w:hAnsi="Arial" w:cs="Arial"/>
                <w:sz w:val="18"/>
                <w:szCs w:val="20"/>
              </w:rPr>
            </w:r>
            <w:r w:rsidR="00FE629A"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E629A"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E629A"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E629A"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04A4C" w:rsidRPr="00F659DD" w14:paraId="3138FEA5" w14:textId="77777777" w:rsidTr="00486E4E">
        <w:trPr>
          <w:trHeight w:val="510"/>
          <w:jc w:val="center"/>
        </w:trPr>
        <w:tc>
          <w:tcPr>
            <w:tcW w:w="1605" w:type="dxa"/>
            <w:gridSpan w:val="2"/>
            <w:tcBorders>
              <w:bottom w:val="double" w:sz="4" w:space="0" w:color="auto"/>
            </w:tcBorders>
          </w:tcPr>
          <w:p w14:paraId="46E8C286" w14:textId="77777777" w:rsidR="00A04A4C" w:rsidRDefault="00A04A4C" w:rsidP="00A04A4C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1</w:t>
            </w:r>
            <w:r w:rsidR="00F023B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  QUANTITY:</w:t>
            </w:r>
          </w:p>
          <w:p w14:paraId="0A6B1A5C" w14:textId="4E4EB6AA" w:rsidR="00486E4E" w:rsidRPr="00F659DD" w:rsidRDefault="00FE629A" w:rsidP="00A04A4C">
            <w:pPr>
              <w:pStyle w:val="TableText"/>
              <w:rPr>
                <w:rFonts w:ascii="Arial" w:hAnsi="Arial" w:cs="Arial"/>
                <w:b/>
              </w:rPr>
            </w:pPr>
            <w:r w:rsidRPr="00FE629A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</w:rPr>
            </w:r>
            <w:r w:rsidRPr="00FE629A">
              <w:rPr>
                <w:rFonts w:ascii="Arial" w:hAnsi="Arial" w:cs="Arial"/>
                <w:sz w:val="18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bottom w:val="double" w:sz="4" w:space="0" w:color="auto"/>
            </w:tcBorders>
          </w:tcPr>
          <w:p w14:paraId="49DEE9A7" w14:textId="77777777" w:rsidR="00A04A4C" w:rsidRPr="00F659DD" w:rsidRDefault="00A04A4C" w:rsidP="00A04A4C">
            <w:pPr>
              <w:pStyle w:val="TableText"/>
              <w:rPr>
                <w:rFonts w:ascii="Arial" w:hAnsi="Arial" w:cs="Arial"/>
                <w:b/>
              </w:rPr>
            </w:pPr>
            <w:r w:rsidRPr="00F659DD">
              <w:rPr>
                <w:rFonts w:ascii="Arial" w:hAnsi="Arial" w:cs="Arial"/>
                <w:b/>
              </w:rPr>
              <w:t>1</w:t>
            </w:r>
            <w:r w:rsidR="00F023BE">
              <w:rPr>
                <w:rFonts w:ascii="Arial" w:hAnsi="Arial" w:cs="Arial"/>
                <w:b/>
              </w:rPr>
              <w:t>2</w:t>
            </w:r>
            <w:r w:rsidRPr="00F659DD">
              <w:rPr>
                <w:rFonts w:ascii="Arial" w:hAnsi="Arial" w:cs="Arial"/>
                <w:b/>
              </w:rPr>
              <w:t>.  RECURRING DEVIATION/WAIVER:</w:t>
            </w:r>
          </w:p>
          <w:p w14:paraId="07B68848" w14:textId="77777777" w:rsidR="00A04A4C" w:rsidRPr="00F659DD" w:rsidRDefault="00A04A4C" w:rsidP="00A04A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659D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65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9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23A1">
              <w:rPr>
                <w:rFonts w:ascii="Arial" w:hAnsi="Arial" w:cs="Arial"/>
                <w:sz w:val="20"/>
                <w:szCs w:val="20"/>
              </w:rPr>
            </w:r>
            <w:r w:rsidR="00FC23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9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59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659DD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F659D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23A1">
              <w:rPr>
                <w:rFonts w:ascii="Arial" w:hAnsi="Arial" w:cs="Arial"/>
                <w:sz w:val="20"/>
                <w:szCs w:val="20"/>
              </w:rPr>
            </w:r>
            <w:r w:rsidR="00FC23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5" w:type="dxa"/>
            <w:gridSpan w:val="3"/>
            <w:tcBorders>
              <w:bottom w:val="double" w:sz="4" w:space="0" w:color="auto"/>
            </w:tcBorders>
          </w:tcPr>
          <w:p w14:paraId="0096F91E" w14:textId="77777777" w:rsidR="00A04A4C" w:rsidRPr="00F659DD" w:rsidRDefault="00F023BE" w:rsidP="00A04A4C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 w:rsidR="00A04A4C" w:rsidRPr="00F659DD">
              <w:rPr>
                <w:rFonts w:ascii="Arial" w:hAnsi="Arial" w:cs="Arial"/>
                <w:b/>
              </w:rPr>
              <w:t xml:space="preserve">Requestor’s </w:t>
            </w:r>
            <w:r w:rsidR="00A04A4C">
              <w:rPr>
                <w:rFonts w:ascii="Arial" w:hAnsi="Arial" w:cs="Arial"/>
                <w:b/>
              </w:rPr>
              <w:t xml:space="preserve">SIGNATURE/TITLE </w:t>
            </w:r>
            <w:r w:rsidR="00A04A4C">
              <w:rPr>
                <w:rFonts w:ascii="Arial" w:hAnsi="Arial" w:cs="Arial"/>
              </w:rPr>
              <w:t>&amp;</w:t>
            </w:r>
            <w:r w:rsidR="00A04A4C" w:rsidRPr="00F659DD">
              <w:rPr>
                <w:rFonts w:ascii="Arial" w:hAnsi="Arial" w:cs="Arial"/>
              </w:rPr>
              <w:t xml:space="preserve"> </w:t>
            </w:r>
            <w:r w:rsidR="00A04A4C" w:rsidRPr="00F659DD">
              <w:rPr>
                <w:rFonts w:ascii="Arial" w:hAnsi="Arial" w:cs="Arial"/>
                <w:b/>
              </w:rPr>
              <w:t>DATE</w:t>
            </w:r>
          </w:p>
          <w:p w14:paraId="3ADFA7E6" w14:textId="33716CEA" w:rsidR="00A04A4C" w:rsidRPr="00F659DD" w:rsidRDefault="00FE629A" w:rsidP="00A04A4C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E629A" w:rsidRPr="00F659DD" w14:paraId="6C3A5928" w14:textId="77777777" w:rsidTr="00FE629A">
        <w:trPr>
          <w:trHeight w:val="330"/>
          <w:jc w:val="center"/>
        </w:trPr>
        <w:tc>
          <w:tcPr>
            <w:tcW w:w="4935" w:type="dxa"/>
            <w:gridSpan w:val="5"/>
            <w:tcBorders>
              <w:bottom w:val="nil"/>
              <w:right w:val="nil"/>
            </w:tcBorders>
            <w:vAlign w:val="bottom"/>
          </w:tcPr>
          <w:p w14:paraId="38E585AC" w14:textId="77777777" w:rsidR="00FE629A" w:rsidRPr="00486E4E" w:rsidRDefault="00FE629A" w:rsidP="00FE629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 xml:space="preserve">14.  CORRECTIVE ACTION Planned CA </w:t>
            </w:r>
            <w:proofErr w:type="spellStart"/>
            <w:r w:rsidRPr="00486E4E">
              <w:rPr>
                <w:rFonts w:ascii="Arial" w:hAnsi="Arial" w:cs="Arial"/>
                <w:b/>
                <w:color w:val="auto"/>
              </w:rPr>
              <w:t>Impl</w:t>
            </w:r>
            <w:proofErr w:type="spellEnd"/>
            <w:r w:rsidRPr="00486E4E">
              <w:rPr>
                <w:rFonts w:ascii="Arial" w:hAnsi="Arial" w:cs="Arial"/>
                <w:b/>
                <w:color w:val="auto"/>
              </w:rPr>
              <w:t>. Date:</w:t>
            </w:r>
          </w:p>
        </w:tc>
        <w:tc>
          <w:tcPr>
            <w:tcW w:w="5755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845F4B2" w14:textId="5A95E3BB" w:rsidR="00FE629A" w:rsidRPr="00486E4E" w:rsidRDefault="00FE629A" w:rsidP="00FE629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FE629A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</w:rPr>
            </w:r>
            <w:r w:rsidRPr="00FE629A">
              <w:rPr>
                <w:rFonts w:ascii="Arial" w:hAnsi="Arial" w:cs="Arial"/>
                <w:sz w:val="18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</w:rPr>
              <w:t> </w:t>
            </w:r>
            <w:r w:rsidRPr="00FE629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0" w:type="dxa"/>
            <w:tcBorders>
              <w:left w:val="nil"/>
              <w:bottom w:val="nil"/>
            </w:tcBorders>
            <w:vAlign w:val="bottom"/>
          </w:tcPr>
          <w:p w14:paraId="33FC2C40" w14:textId="6AB83C13" w:rsidR="00FE629A" w:rsidRPr="00486E4E" w:rsidRDefault="00FE629A" w:rsidP="00FE629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</w:p>
        </w:tc>
      </w:tr>
      <w:tr w:rsidR="00FE629A" w:rsidRPr="00F659DD" w14:paraId="1613CF7E" w14:textId="77777777" w:rsidTr="00FE629A">
        <w:trPr>
          <w:trHeight w:val="360"/>
          <w:jc w:val="center"/>
        </w:trPr>
        <w:tc>
          <w:tcPr>
            <w:tcW w:w="1335" w:type="dxa"/>
            <w:tcBorders>
              <w:top w:val="nil"/>
              <w:bottom w:val="nil"/>
              <w:right w:val="nil"/>
            </w:tcBorders>
            <w:vAlign w:val="bottom"/>
          </w:tcPr>
          <w:p w14:paraId="44EBCF08" w14:textId="77777777" w:rsidR="00FE629A" w:rsidRPr="00486E4E" w:rsidRDefault="00FE629A" w:rsidP="00FE629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>Root Cause:</w:t>
            </w:r>
          </w:p>
        </w:tc>
        <w:tc>
          <w:tcPr>
            <w:tcW w:w="93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723AA7" w14:textId="44956BF3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14:paraId="25A3C045" w14:textId="10D48B2C" w:rsidR="00FE629A" w:rsidRPr="00486E4E" w:rsidRDefault="00FE629A" w:rsidP="00FE629A">
            <w:pPr>
              <w:pStyle w:val="TableText"/>
              <w:rPr>
                <w:rFonts w:ascii="Arial" w:hAnsi="Arial" w:cs="Arial"/>
                <w:b/>
                <w:color w:val="auto"/>
              </w:rPr>
            </w:pPr>
          </w:p>
        </w:tc>
      </w:tr>
      <w:tr w:rsidR="00486E4E" w:rsidRPr="00F659DD" w14:paraId="3E689956" w14:textId="77777777" w:rsidTr="00486E4E">
        <w:trPr>
          <w:trHeight w:val="360"/>
          <w:jc w:val="center"/>
        </w:trPr>
        <w:tc>
          <w:tcPr>
            <w:tcW w:w="187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32CA73F" w14:textId="77777777" w:rsidR="00486E4E" w:rsidRPr="00486E4E" w:rsidRDefault="00486E4E" w:rsidP="00486E4E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>Corrective Action:</w:t>
            </w:r>
          </w:p>
        </w:tc>
        <w:tc>
          <w:tcPr>
            <w:tcW w:w="881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18F1D4" w14:textId="143BAC3D" w:rsidR="00486E4E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" w:type="dxa"/>
            <w:tcBorders>
              <w:top w:val="nil"/>
              <w:left w:val="nil"/>
              <w:bottom w:val="nil"/>
            </w:tcBorders>
            <w:vAlign w:val="bottom"/>
          </w:tcPr>
          <w:p w14:paraId="75BF13D4" w14:textId="1F8101BE" w:rsidR="00486E4E" w:rsidRPr="00486E4E" w:rsidRDefault="00486E4E" w:rsidP="00486E4E">
            <w:pPr>
              <w:pStyle w:val="TableText"/>
              <w:rPr>
                <w:rFonts w:ascii="Arial" w:hAnsi="Arial" w:cs="Arial"/>
                <w:b/>
                <w:color w:val="auto"/>
              </w:rPr>
            </w:pPr>
          </w:p>
        </w:tc>
      </w:tr>
      <w:tr w:rsidR="00486E4E" w:rsidRPr="00486E4E" w14:paraId="5D32BCC0" w14:textId="77777777" w:rsidTr="00486E4E">
        <w:trPr>
          <w:trHeight w:val="90"/>
          <w:jc w:val="center"/>
        </w:trPr>
        <w:tc>
          <w:tcPr>
            <w:tcW w:w="10800" w:type="dxa"/>
            <w:gridSpan w:val="9"/>
            <w:tcBorders>
              <w:top w:val="nil"/>
              <w:bottom w:val="double" w:sz="4" w:space="0" w:color="auto"/>
            </w:tcBorders>
          </w:tcPr>
          <w:p w14:paraId="746EE421" w14:textId="77777777" w:rsidR="00486E4E" w:rsidRPr="00486E4E" w:rsidRDefault="00486E4E" w:rsidP="00A04A4C">
            <w:pPr>
              <w:pStyle w:val="TableText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</w:tc>
      </w:tr>
      <w:tr w:rsidR="00A04A4C" w:rsidRPr="00F659DD" w14:paraId="343D2804" w14:textId="77777777" w:rsidTr="00486E4E">
        <w:trPr>
          <w:trHeight w:val="402"/>
          <w:jc w:val="center"/>
        </w:trPr>
        <w:tc>
          <w:tcPr>
            <w:tcW w:w="10800" w:type="dxa"/>
            <w:gridSpan w:val="9"/>
            <w:tcBorders>
              <w:top w:val="double" w:sz="4" w:space="0" w:color="auto"/>
            </w:tcBorders>
          </w:tcPr>
          <w:p w14:paraId="157B3F6E" w14:textId="77777777" w:rsidR="00A04A4C" w:rsidRPr="00486E4E" w:rsidRDefault="007A18DF" w:rsidP="00A04A4C">
            <w:pPr>
              <w:pStyle w:val="TableText"/>
              <w:jc w:val="center"/>
              <w:rPr>
                <w:rFonts w:ascii="Arial" w:hAnsi="Arial" w:cs="Arial"/>
                <w:b/>
                <w:color w:val="auto"/>
                <w:sz w:val="36"/>
                <w:highlight w:val="yellow"/>
              </w:rPr>
            </w:pPr>
            <w:r w:rsidRPr="00486E4E">
              <w:rPr>
                <w:rFonts w:ascii="Arial" w:hAnsi="Arial" w:cs="Arial"/>
                <w:b/>
                <w:color w:val="auto"/>
                <w:sz w:val="36"/>
              </w:rPr>
              <w:t xml:space="preserve">MRB DISPOSITION </w:t>
            </w:r>
            <w:r w:rsidR="00A04A4C" w:rsidRPr="00486E4E">
              <w:rPr>
                <w:rFonts w:ascii="Arial" w:hAnsi="Arial" w:cs="Arial"/>
                <w:b/>
                <w:color w:val="auto"/>
                <w:sz w:val="36"/>
              </w:rPr>
              <w:t>ONLY BELOW</w:t>
            </w:r>
          </w:p>
        </w:tc>
      </w:tr>
      <w:tr w:rsidR="00A04A4C" w:rsidRPr="00F659DD" w14:paraId="538DB668" w14:textId="77777777" w:rsidTr="00F023BE">
        <w:trPr>
          <w:trHeight w:val="825"/>
          <w:jc w:val="center"/>
        </w:trPr>
        <w:tc>
          <w:tcPr>
            <w:tcW w:w="10800" w:type="dxa"/>
            <w:gridSpan w:val="9"/>
            <w:tcBorders>
              <w:bottom w:val="double" w:sz="4" w:space="0" w:color="auto"/>
            </w:tcBorders>
          </w:tcPr>
          <w:p w14:paraId="2934FF1D" w14:textId="77777777" w:rsidR="00A04A4C" w:rsidRPr="00486E4E" w:rsidRDefault="00A04A4C" w:rsidP="00A04A4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 xml:space="preserve">MRB DISPOSITION: </w:t>
            </w:r>
          </w:p>
          <w:p w14:paraId="39F0522F" w14:textId="10A81D0D" w:rsidR="00A04A4C" w:rsidRPr="00486E4E" w:rsidRDefault="00FE629A" w:rsidP="00A04A4C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04A4C" w:rsidRPr="00F659DD" w14:paraId="354A2048" w14:textId="77777777" w:rsidTr="007A18DF">
        <w:trPr>
          <w:trHeight w:val="345"/>
          <w:jc w:val="center"/>
        </w:trPr>
        <w:tc>
          <w:tcPr>
            <w:tcW w:w="4755" w:type="dxa"/>
            <w:gridSpan w:val="4"/>
            <w:tcBorders>
              <w:bottom w:val="double" w:sz="4" w:space="0" w:color="auto"/>
            </w:tcBorders>
          </w:tcPr>
          <w:p w14:paraId="7E9B8BBE" w14:textId="693B5D2D" w:rsidR="007A18DF" w:rsidRDefault="007A18DF" w:rsidP="00A04A4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>DESIGN AUTHORITY</w:t>
            </w:r>
            <w:r w:rsidR="00A04A4C" w:rsidRPr="00486E4E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486E4E">
              <w:rPr>
                <w:rFonts w:ascii="Arial" w:hAnsi="Arial" w:cs="Arial"/>
                <w:b/>
                <w:color w:val="auto"/>
              </w:rPr>
              <w:t xml:space="preserve">ENG </w:t>
            </w:r>
            <w:r w:rsidR="00A04A4C" w:rsidRPr="00486E4E">
              <w:rPr>
                <w:rFonts w:ascii="Arial" w:hAnsi="Arial" w:cs="Arial"/>
                <w:b/>
                <w:color w:val="auto"/>
              </w:rPr>
              <w:t>APPROVAL</w:t>
            </w:r>
            <w:r w:rsidRPr="00486E4E">
              <w:rPr>
                <w:rFonts w:ascii="Arial" w:hAnsi="Arial" w:cs="Arial"/>
                <w:b/>
                <w:color w:val="auto"/>
              </w:rPr>
              <w:t xml:space="preserve"> (Repair)</w:t>
            </w:r>
            <w:r w:rsidR="00A04A4C" w:rsidRPr="00486E4E">
              <w:rPr>
                <w:rFonts w:ascii="Arial" w:hAnsi="Arial" w:cs="Arial"/>
                <w:b/>
                <w:color w:val="auto"/>
              </w:rPr>
              <w:t>:</w:t>
            </w:r>
          </w:p>
          <w:p w14:paraId="28F46C0A" w14:textId="77777777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304D01AB" w14:textId="77777777" w:rsidR="00A04A4C" w:rsidRPr="00486E4E" w:rsidRDefault="007A18DF" w:rsidP="00FE629A">
            <w:pPr>
              <w:pStyle w:val="TableText"/>
              <w:spacing w:before="120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>NMG PROCESS ENG APPROVAL (Rework):</w:t>
            </w:r>
            <w:r w:rsidR="00A04A4C" w:rsidRPr="00486E4E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3A534E6D" w14:textId="77777777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31774282" w14:textId="77777777" w:rsidR="007A18DF" w:rsidRPr="00486E4E" w:rsidRDefault="007A18DF" w:rsidP="00A04A4C">
            <w:pPr>
              <w:pStyle w:val="Body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045" w:type="dxa"/>
            <w:gridSpan w:val="5"/>
            <w:tcBorders>
              <w:bottom w:val="double" w:sz="4" w:space="0" w:color="auto"/>
            </w:tcBorders>
          </w:tcPr>
          <w:p w14:paraId="473F482C" w14:textId="6BE76C20" w:rsidR="00A04A4C" w:rsidRDefault="007A18DF" w:rsidP="00A04A4C">
            <w:pPr>
              <w:pStyle w:val="TableText"/>
              <w:rPr>
                <w:rFonts w:ascii="Arial" w:hAnsi="Arial" w:cs="Arial"/>
                <w:b/>
                <w:color w:val="auto"/>
              </w:rPr>
            </w:pPr>
            <w:r w:rsidRPr="00486E4E">
              <w:rPr>
                <w:rFonts w:ascii="Arial" w:hAnsi="Arial" w:cs="Arial"/>
                <w:b/>
                <w:color w:val="auto"/>
              </w:rPr>
              <w:t>DESIGN AUTHORITY QA APPROVAL (Repair):</w:t>
            </w:r>
          </w:p>
          <w:p w14:paraId="43E17733" w14:textId="77777777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32689070" w14:textId="77777777" w:rsidR="00A04A4C" w:rsidRDefault="007A18DF" w:rsidP="00FE629A">
            <w:pPr>
              <w:pStyle w:val="BodyText"/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486E4E">
              <w:rPr>
                <w:rFonts w:ascii="Arial" w:hAnsi="Arial" w:cs="Arial"/>
                <w:b/>
                <w:color w:val="auto"/>
                <w:sz w:val="20"/>
              </w:rPr>
              <w:t>NMG PROCESS QA APPROVAL (Rework):</w:t>
            </w:r>
          </w:p>
          <w:p w14:paraId="433A9AD9" w14:textId="77777777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61C09CBE" w14:textId="72F1D9BA" w:rsidR="00FE629A" w:rsidRPr="00486E4E" w:rsidRDefault="00FE629A" w:rsidP="00A04A4C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04A4C" w:rsidRPr="00F659DD" w14:paraId="71AC2DC3" w14:textId="77777777" w:rsidTr="007A18DF">
        <w:trPr>
          <w:trHeight w:val="408"/>
          <w:jc w:val="center"/>
        </w:trPr>
        <w:tc>
          <w:tcPr>
            <w:tcW w:w="4755" w:type="dxa"/>
            <w:gridSpan w:val="4"/>
            <w:tcBorders>
              <w:bottom w:val="double" w:sz="4" w:space="0" w:color="auto"/>
            </w:tcBorders>
          </w:tcPr>
          <w:p w14:paraId="77C53C46" w14:textId="77777777" w:rsidR="00A04A4C" w:rsidRPr="00486E4E" w:rsidRDefault="00A04A4C" w:rsidP="00A04A4C">
            <w:pPr>
              <w:pStyle w:val="Body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>CUSTOMER</w:t>
            </w:r>
            <w:r w:rsidR="007A18DF"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(Repair)</w:t>
            </w:r>
            <w:r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14:paraId="5AD6986D" w14:textId="1C6F2469" w:rsidR="007A18DF" w:rsidRPr="00FE629A" w:rsidRDefault="00FE629A" w:rsidP="00A04A4C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045" w:type="dxa"/>
            <w:gridSpan w:val="5"/>
            <w:tcBorders>
              <w:bottom w:val="double" w:sz="4" w:space="0" w:color="auto"/>
            </w:tcBorders>
          </w:tcPr>
          <w:p w14:paraId="582E29F7" w14:textId="77777777" w:rsidR="00A04A4C" w:rsidRDefault="00A04A4C" w:rsidP="00A04A4C">
            <w:pPr>
              <w:pStyle w:val="Body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>CUSTOMER DEV/WAIVER #</w:t>
            </w:r>
            <w:r w:rsidR="007A18DF"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(Repair)</w:t>
            </w:r>
            <w:r w:rsidRPr="00486E4E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  <w:p w14:paraId="14A0ABF7" w14:textId="77777777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8"/>
                <w:szCs w:val="20"/>
              </w:rPr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E629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14:paraId="75A26290" w14:textId="1EAAAC4C" w:rsidR="00FE629A" w:rsidRPr="00486E4E" w:rsidRDefault="00FE629A" w:rsidP="00A04A4C">
            <w:pPr>
              <w:pStyle w:val="Body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56490FD" w14:textId="77777777" w:rsidR="00210F8E" w:rsidRPr="00F023BE" w:rsidRDefault="00210F8E" w:rsidP="007C3776">
      <w:pPr>
        <w:rPr>
          <w:sz w:val="8"/>
        </w:rPr>
      </w:pPr>
    </w:p>
    <w:p w14:paraId="2E1B438E" w14:textId="77777777" w:rsidR="00210F8E" w:rsidRPr="00F023BE" w:rsidRDefault="00F023BE" w:rsidP="00DF4D80">
      <w:pPr>
        <w:pStyle w:val="NoSpacing"/>
        <w:jc w:val="center"/>
      </w:pPr>
      <w:r w:rsidRPr="00F023BE">
        <w:rPr>
          <w:b/>
          <w:sz w:val="24"/>
        </w:rPr>
        <w:t>*</w:t>
      </w:r>
      <w:r w:rsidRPr="00F023BE">
        <w:t>Multiple Discrepancies / Readings Table</w:t>
      </w:r>
    </w:p>
    <w:p w14:paraId="66FB6BFC" w14:textId="77777777" w:rsidR="00210F8E" w:rsidRPr="00F023BE" w:rsidRDefault="00210F8E" w:rsidP="00DF4D80">
      <w:pPr>
        <w:pStyle w:val="NoSpacing"/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3187"/>
        <w:gridCol w:w="1541"/>
        <w:gridCol w:w="1541"/>
        <w:gridCol w:w="1667"/>
      </w:tblGrid>
      <w:tr w:rsidR="00646D42" w14:paraId="2966C140" w14:textId="77777777" w:rsidTr="00DF4D80">
        <w:trPr>
          <w:jc w:val="center"/>
        </w:trPr>
        <w:tc>
          <w:tcPr>
            <w:tcW w:w="1435" w:type="dxa"/>
          </w:tcPr>
          <w:p w14:paraId="566A94BD" w14:textId="77777777" w:rsidR="00646D42" w:rsidRPr="003D3E6C" w:rsidRDefault="00646D42" w:rsidP="00DF4D80">
            <w:pPr>
              <w:pStyle w:val="NoSpacing"/>
              <w:rPr>
                <w:b/>
                <w:sz w:val="18"/>
                <w:szCs w:val="20"/>
              </w:rPr>
            </w:pPr>
            <w:r w:rsidRPr="003D3E6C">
              <w:rPr>
                <w:b/>
                <w:sz w:val="18"/>
                <w:szCs w:val="20"/>
              </w:rPr>
              <w:t>S/N</w:t>
            </w:r>
          </w:p>
        </w:tc>
        <w:tc>
          <w:tcPr>
            <w:tcW w:w="3187" w:type="dxa"/>
          </w:tcPr>
          <w:p w14:paraId="51D8E99B" w14:textId="77777777" w:rsidR="00646D42" w:rsidRPr="003D3E6C" w:rsidRDefault="00646D42" w:rsidP="00DF4D80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Requirement</w:t>
            </w:r>
          </w:p>
        </w:tc>
        <w:tc>
          <w:tcPr>
            <w:tcW w:w="1541" w:type="dxa"/>
          </w:tcPr>
          <w:p w14:paraId="0986BC13" w14:textId="77777777" w:rsidR="00646D42" w:rsidRPr="003D3E6C" w:rsidRDefault="00646D42" w:rsidP="00DF4D80">
            <w:pPr>
              <w:pStyle w:val="NoSpacing"/>
              <w:rPr>
                <w:b/>
                <w:sz w:val="18"/>
                <w:szCs w:val="20"/>
              </w:rPr>
            </w:pPr>
            <w:r w:rsidRPr="003D3E6C">
              <w:rPr>
                <w:b/>
                <w:sz w:val="18"/>
                <w:szCs w:val="20"/>
              </w:rPr>
              <w:t>NC 1 - ACTUAL</w:t>
            </w:r>
          </w:p>
        </w:tc>
        <w:tc>
          <w:tcPr>
            <w:tcW w:w="1541" w:type="dxa"/>
          </w:tcPr>
          <w:p w14:paraId="10E9D370" w14:textId="77777777" w:rsidR="00646D42" w:rsidRPr="003D3E6C" w:rsidRDefault="00646D42" w:rsidP="00DF4D80">
            <w:pPr>
              <w:pStyle w:val="NoSpacing"/>
              <w:rPr>
                <w:b/>
                <w:sz w:val="18"/>
                <w:szCs w:val="20"/>
              </w:rPr>
            </w:pPr>
            <w:r w:rsidRPr="003D3E6C">
              <w:rPr>
                <w:b/>
                <w:sz w:val="18"/>
                <w:szCs w:val="20"/>
              </w:rPr>
              <w:t>NC 2 - ACTUAL</w:t>
            </w:r>
          </w:p>
        </w:tc>
        <w:tc>
          <w:tcPr>
            <w:tcW w:w="1667" w:type="dxa"/>
          </w:tcPr>
          <w:p w14:paraId="75611B71" w14:textId="77777777" w:rsidR="00646D42" w:rsidRPr="003D3E6C" w:rsidRDefault="00646D42" w:rsidP="00DF4D80">
            <w:pPr>
              <w:pStyle w:val="NoSpacing"/>
              <w:rPr>
                <w:b/>
                <w:sz w:val="18"/>
                <w:szCs w:val="20"/>
              </w:rPr>
            </w:pPr>
            <w:r w:rsidRPr="003D3E6C">
              <w:rPr>
                <w:b/>
                <w:sz w:val="18"/>
                <w:szCs w:val="20"/>
              </w:rPr>
              <w:t>NC 3 – ACTUAL</w:t>
            </w:r>
          </w:p>
        </w:tc>
      </w:tr>
      <w:tr w:rsidR="00FE629A" w14:paraId="58D9B5AD" w14:textId="77777777" w:rsidTr="00DF4D80">
        <w:trPr>
          <w:jc w:val="center"/>
        </w:trPr>
        <w:tc>
          <w:tcPr>
            <w:tcW w:w="1435" w:type="dxa"/>
          </w:tcPr>
          <w:p w14:paraId="6610902F" w14:textId="76D130D8" w:rsidR="00FE629A" w:rsidRPr="00FE629A" w:rsidRDefault="00FE629A" w:rsidP="00FE62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629A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629A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629A">
              <w:rPr>
                <w:rFonts w:ascii="Arial" w:hAnsi="Arial" w:cs="Arial"/>
                <w:sz w:val="16"/>
                <w:szCs w:val="20"/>
              </w:rPr>
            </w:r>
            <w:r w:rsidRPr="00FE629A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629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629A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629A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24785668" w14:textId="1532418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3797ACDF" w14:textId="6D64FA55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50CFBFBA" w14:textId="241D4DE3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4CFB1ECE" w14:textId="229508E0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0FC9464E" w14:textId="77777777" w:rsidTr="00DF4D80">
        <w:trPr>
          <w:jc w:val="center"/>
        </w:trPr>
        <w:tc>
          <w:tcPr>
            <w:tcW w:w="1435" w:type="dxa"/>
          </w:tcPr>
          <w:p w14:paraId="331B9CD1" w14:textId="7690541A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455BD824" w14:textId="752AE318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F7FAB3A" w14:textId="391BCF5D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0FD8BB39" w14:textId="5EF94800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08932398" w14:textId="03CAE1A6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0F9DED1B" w14:textId="77777777" w:rsidTr="00DF4D80">
        <w:trPr>
          <w:jc w:val="center"/>
        </w:trPr>
        <w:tc>
          <w:tcPr>
            <w:tcW w:w="1435" w:type="dxa"/>
          </w:tcPr>
          <w:p w14:paraId="379AC7C6" w14:textId="42386717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47EEBB90" w14:textId="685EACB2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2C9E6BD7" w14:textId="3CC03EE9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549BD97E" w14:textId="2B9EBEE4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79F38E10" w14:textId="2DBA327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7FF685E5" w14:textId="77777777" w:rsidTr="00DF4D80">
        <w:trPr>
          <w:jc w:val="center"/>
        </w:trPr>
        <w:tc>
          <w:tcPr>
            <w:tcW w:w="1435" w:type="dxa"/>
          </w:tcPr>
          <w:p w14:paraId="389DF0DD" w14:textId="53AD8C97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1E2E0FC6" w14:textId="025A78E9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81FEF53" w14:textId="74B2CF7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2C2D3F89" w14:textId="267D592C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5EEB3253" w14:textId="098D2BE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031BD836" w14:textId="77777777" w:rsidTr="00DF4D80">
        <w:trPr>
          <w:jc w:val="center"/>
        </w:trPr>
        <w:tc>
          <w:tcPr>
            <w:tcW w:w="1435" w:type="dxa"/>
          </w:tcPr>
          <w:p w14:paraId="2F7BAA0A" w14:textId="02EB1AA9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3637013F" w14:textId="366F8C16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7737AFE4" w14:textId="7835458D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2E63AE26" w14:textId="78937E56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411CA612" w14:textId="2C9A8F75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5E89957D" w14:textId="77777777" w:rsidTr="00DF4D80">
        <w:trPr>
          <w:jc w:val="center"/>
        </w:trPr>
        <w:tc>
          <w:tcPr>
            <w:tcW w:w="1435" w:type="dxa"/>
          </w:tcPr>
          <w:p w14:paraId="5E4230A9" w14:textId="5D530FB7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2C51A135" w14:textId="606AE635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52A2489E" w14:textId="35CECC8F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36C8B17C" w14:textId="5DF9E180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4C4DC4F4" w14:textId="44CBBA1F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60345FB9" w14:textId="77777777" w:rsidTr="00DF4D80">
        <w:trPr>
          <w:jc w:val="center"/>
        </w:trPr>
        <w:tc>
          <w:tcPr>
            <w:tcW w:w="1435" w:type="dxa"/>
          </w:tcPr>
          <w:p w14:paraId="5F38B5DF" w14:textId="3CA1CDE0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1DA62792" w14:textId="41FB39B3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0A48D3AD" w14:textId="2B2644F2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26ED39D7" w14:textId="5CBC6F70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75D0A41A" w14:textId="3BF73F55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1D625700" w14:textId="77777777" w:rsidTr="00DF4D80">
        <w:trPr>
          <w:jc w:val="center"/>
        </w:trPr>
        <w:tc>
          <w:tcPr>
            <w:tcW w:w="1435" w:type="dxa"/>
          </w:tcPr>
          <w:p w14:paraId="544913CC" w14:textId="604B2E4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12895FEA" w14:textId="2BF58FA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3B314F94" w14:textId="23918AA8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6DC6A3C0" w14:textId="1A07EB85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7884E56C" w14:textId="5F6F789C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FE629A" w14:paraId="072922A2" w14:textId="77777777" w:rsidTr="00DF4D80">
        <w:trPr>
          <w:jc w:val="center"/>
        </w:trPr>
        <w:tc>
          <w:tcPr>
            <w:tcW w:w="1435" w:type="dxa"/>
          </w:tcPr>
          <w:p w14:paraId="60B04ABA" w14:textId="3F4EF80C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C16F51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16F5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16F51">
              <w:rPr>
                <w:rFonts w:ascii="Arial" w:hAnsi="Arial" w:cs="Arial"/>
                <w:sz w:val="16"/>
                <w:szCs w:val="20"/>
              </w:rPr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C16F51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3187" w:type="dxa"/>
          </w:tcPr>
          <w:p w14:paraId="662FB675" w14:textId="7204D834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E330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330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E3309">
              <w:rPr>
                <w:rFonts w:ascii="Arial" w:hAnsi="Arial" w:cs="Arial"/>
                <w:sz w:val="16"/>
                <w:szCs w:val="20"/>
              </w:rPr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E330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4F778E21" w14:textId="725D4C71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4250DB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250DB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4250DB">
              <w:rPr>
                <w:rFonts w:ascii="Arial" w:hAnsi="Arial" w:cs="Arial"/>
                <w:sz w:val="16"/>
                <w:szCs w:val="20"/>
              </w:rPr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4250DB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541" w:type="dxa"/>
          </w:tcPr>
          <w:p w14:paraId="389469D8" w14:textId="6C90D2AE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E818D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818D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E818D3">
              <w:rPr>
                <w:rFonts w:ascii="Arial" w:hAnsi="Arial" w:cs="Arial"/>
                <w:sz w:val="16"/>
                <w:szCs w:val="20"/>
              </w:rPr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E818D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1667" w:type="dxa"/>
          </w:tcPr>
          <w:p w14:paraId="30AD65DA" w14:textId="1B5E8D9E" w:rsidR="00FE629A" w:rsidRDefault="00FE629A" w:rsidP="00FE629A">
            <w:pPr>
              <w:pStyle w:val="NoSpacing"/>
              <w:rPr>
                <w:sz w:val="16"/>
                <w:szCs w:val="20"/>
              </w:rPr>
            </w:pPr>
            <w:r w:rsidRPr="00FE7E3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7E3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FE7E39">
              <w:rPr>
                <w:rFonts w:ascii="Arial" w:hAnsi="Arial" w:cs="Arial"/>
                <w:sz w:val="16"/>
                <w:szCs w:val="20"/>
              </w:rPr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FE7E3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14:paraId="50224A70" w14:textId="77777777" w:rsidR="009C07B4" w:rsidRPr="00F023BE" w:rsidRDefault="009C07B4" w:rsidP="00FE629A">
      <w:pPr>
        <w:pStyle w:val="NoSpacing"/>
        <w:spacing w:before="60"/>
        <w:rPr>
          <w:sz w:val="18"/>
          <w:szCs w:val="20"/>
        </w:rPr>
      </w:pPr>
      <w:r w:rsidRPr="00F023BE">
        <w:rPr>
          <w:sz w:val="18"/>
          <w:szCs w:val="20"/>
        </w:rPr>
        <w:t xml:space="preserve">When reconvening, please reference </w:t>
      </w:r>
      <w:r w:rsidR="00110364" w:rsidRPr="00F023BE">
        <w:rPr>
          <w:sz w:val="18"/>
          <w:szCs w:val="20"/>
        </w:rPr>
        <w:t xml:space="preserve">customer non-conformance </w:t>
      </w:r>
      <w:r w:rsidRPr="00F023BE">
        <w:rPr>
          <w:sz w:val="18"/>
          <w:szCs w:val="20"/>
        </w:rPr>
        <w:t>number and/or</w:t>
      </w:r>
      <w:r w:rsidR="00110364" w:rsidRPr="00F023BE">
        <w:rPr>
          <w:sz w:val="18"/>
          <w:szCs w:val="20"/>
        </w:rPr>
        <w:t xml:space="preserve"> NMG</w:t>
      </w:r>
      <w:r w:rsidRPr="00F023BE">
        <w:rPr>
          <w:sz w:val="18"/>
          <w:szCs w:val="20"/>
        </w:rPr>
        <w:t xml:space="preserve"> </w:t>
      </w:r>
      <w:r w:rsidR="00110364" w:rsidRPr="00F023BE">
        <w:rPr>
          <w:sz w:val="18"/>
          <w:szCs w:val="20"/>
        </w:rPr>
        <w:t>Deviation/</w:t>
      </w:r>
      <w:r w:rsidRPr="00F023BE">
        <w:rPr>
          <w:sz w:val="18"/>
          <w:szCs w:val="20"/>
        </w:rPr>
        <w:t>Waiver number.</w:t>
      </w:r>
    </w:p>
    <w:p w14:paraId="4B682D42" w14:textId="18B81632" w:rsidR="00F023BE" w:rsidRPr="00FE629A" w:rsidRDefault="00F023BE" w:rsidP="00DF4D80">
      <w:pPr>
        <w:pStyle w:val="NoSpacing"/>
        <w:rPr>
          <w:sz w:val="18"/>
        </w:rPr>
      </w:pPr>
      <w:r w:rsidRPr="00F023BE">
        <w:rPr>
          <w:sz w:val="18"/>
        </w:rPr>
        <w:t>Attachment: (NOTE:  If reported handling damage, will require Length, Width, Depth – photo would be extremely helpful)</w:t>
      </w:r>
    </w:p>
    <w:sectPr w:rsidR="00F023BE" w:rsidRPr="00FE629A" w:rsidSect="00CE3895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288" w:footer="28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18D8" w14:textId="77777777" w:rsidR="00FC23A1" w:rsidRDefault="00FC23A1">
      <w:r>
        <w:separator/>
      </w:r>
    </w:p>
  </w:endnote>
  <w:endnote w:type="continuationSeparator" w:id="0">
    <w:p w14:paraId="10069A21" w14:textId="77777777" w:rsidR="00FC23A1" w:rsidRDefault="00F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B2A1" w14:textId="77777777" w:rsidR="00110364" w:rsidRDefault="00110364" w:rsidP="00110364">
    <w:pPr>
      <w:pStyle w:val="Footer"/>
      <w:tabs>
        <w:tab w:val="clear" w:pos="4320"/>
        <w:tab w:val="center" w:pos="5040"/>
      </w:tabs>
    </w:pPr>
    <w:r>
      <w:rPr>
        <w:rFonts w:ascii="Tahoma" w:hAnsi="Tahoma" w:cs="Tahoma"/>
        <w:sz w:val="16"/>
      </w:rPr>
      <w:t>QFRM 8.3-001</w:t>
    </w:r>
    <w:r>
      <w:rPr>
        <w:rFonts w:ascii="Tahoma" w:hAnsi="Tahoma" w:cs="Tahoma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F023BE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3B2C7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 xml:space="preserve">                                                                               7/28/2016 </w:t>
    </w:r>
    <w:r w:rsidRPr="009A1B5B">
      <w:rPr>
        <w:rStyle w:val="PageNumber"/>
        <w:sz w:val="16"/>
        <w:highlight w:val="green"/>
      </w:rPr>
      <w:t>UPDATE INTERNET</w:t>
    </w:r>
  </w:p>
  <w:p w14:paraId="01749BD4" w14:textId="77777777" w:rsidR="00CE3895" w:rsidRDefault="00CE3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A43C" w14:textId="77777777" w:rsidR="00CE3895" w:rsidRDefault="001C4B70" w:rsidP="00C75EB0">
    <w:pPr>
      <w:pStyle w:val="Footer"/>
      <w:tabs>
        <w:tab w:val="clear" w:pos="4320"/>
        <w:tab w:val="center" w:pos="5040"/>
      </w:tabs>
    </w:pPr>
    <w:r>
      <w:rPr>
        <w:rFonts w:ascii="Tahoma" w:hAnsi="Tahoma" w:cs="Tahoma"/>
        <w:sz w:val="16"/>
      </w:rPr>
      <w:t>QFRM 8.3-001</w:t>
    </w:r>
    <w:r w:rsidR="00CE3895">
      <w:rPr>
        <w:rFonts w:ascii="Tahoma" w:hAnsi="Tahoma" w:cs="Tahoma"/>
        <w:sz w:val="16"/>
      </w:rPr>
      <w:tab/>
      <w:t xml:space="preserve">PAGE </w:t>
    </w:r>
    <w:r w:rsidR="00CE3895">
      <w:rPr>
        <w:rStyle w:val="PageNumber"/>
        <w:sz w:val="16"/>
      </w:rPr>
      <w:fldChar w:fldCharType="begin"/>
    </w:r>
    <w:r w:rsidR="00CE3895">
      <w:rPr>
        <w:rStyle w:val="PageNumber"/>
        <w:sz w:val="16"/>
      </w:rPr>
      <w:instrText xml:space="preserve"> PAGE </w:instrText>
    </w:r>
    <w:r w:rsidR="00CE3895">
      <w:rPr>
        <w:rStyle w:val="PageNumber"/>
        <w:sz w:val="16"/>
      </w:rPr>
      <w:fldChar w:fldCharType="separate"/>
    </w:r>
    <w:r w:rsidR="003B2C7E">
      <w:rPr>
        <w:rStyle w:val="PageNumber"/>
        <w:noProof/>
        <w:sz w:val="16"/>
      </w:rPr>
      <w:t>1</w:t>
    </w:r>
    <w:r w:rsidR="00CE3895">
      <w:rPr>
        <w:rStyle w:val="PageNumber"/>
        <w:sz w:val="16"/>
      </w:rPr>
      <w:fldChar w:fldCharType="end"/>
    </w:r>
    <w:r w:rsidR="00CE3895">
      <w:rPr>
        <w:rStyle w:val="PageNumber"/>
        <w:sz w:val="16"/>
      </w:rPr>
      <w:t xml:space="preserve"> OF </w:t>
    </w:r>
    <w:r w:rsidR="00CE3895">
      <w:rPr>
        <w:rStyle w:val="PageNumber"/>
        <w:sz w:val="16"/>
      </w:rPr>
      <w:fldChar w:fldCharType="begin"/>
    </w:r>
    <w:r w:rsidR="00CE3895">
      <w:rPr>
        <w:rStyle w:val="PageNumber"/>
        <w:sz w:val="16"/>
      </w:rPr>
      <w:instrText xml:space="preserve"> NUMPAGES </w:instrText>
    </w:r>
    <w:r w:rsidR="00CE3895">
      <w:rPr>
        <w:rStyle w:val="PageNumber"/>
        <w:sz w:val="16"/>
      </w:rPr>
      <w:fldChar w:fldCharType="separate"/>
    </w:r>
    <w:r w:rsidR="003B2C7E">
      <w:rPr>
        <w:rStyle w:val="PageNumber"/>
        <w:noProof/>
        <w:sz w:val="16"/>
      </w:rPr>
      <w:t>1</w:t>
    </w:r>
    <w:r w:rsidR="00CE3895">
      <w:rPr>
        <w:rStyle w:val="PageNumber"/>
        <w:sz w:val="16"/>
      </w:rPr>
      <w:fldChar w:fldCharType="end"/>
    </w:r>
    <w:r w:rsidR="009A1B5B">
      <w:rPr>
        <w:rStyle w:val="PageNumber"/>
        <w:sz w:val="16"/>
      </w:rPr>
      <w:tab/>
      <w:t xml:space="preserve">                     </w:t>
    </w:r>
    <w:r w:rsidR="00C75EB0">
      <w:rPr>
        <w:rStyle w:val="PageNumber"/>
        <w:sz w:val="16"/>
      </w:rPr>
      <w:t xml:space="preserve">                         </w:t>
    </w:r>
    <w:r w:rsidR="00D933FF">
      <w:rPr>
        <w:rStyle w:val="PageNumber"/>
        <w:sz w:val="16"/>
      </w:rPr>
      <w:t xml:space="preserve">              </w:t>
    </w:r>
    <w:r w:rsidR="003B2C7E">
      <w:rPr>
        <w:rStyle w:val="PageNumber"/>
        <w:sz w:val="16"/>
      </w:rPr>
      <w:t>5/16</w:t>
    </w:r>
    <w:r w:rsidR="00DF4D80">
      <w:rPr>
        <w:rStyle w:val="PageNumber"/>
        <w:sz w:val="16"/>
      </w:rPr>
      <w:t>/19</w:t>
    </w:r>
    <w:r w:rsidR="009A1B5B">
      <w:rPr>
        <w:rStyle w:val="PageNumber"/>
        <w:sz w:val="16"/>
      </w:rPr>
      <w:t xml:space="preserve"> </w:t>
    </w:r>
    <w:r w:rsidR="00D933FF">
      <w:rPr>
        <w:rStyle w:val="PageNumber"/>
        <w:sz w:val="16"/>
        <w:highlight w:val="green"/>
      </w:rPr>
      <w:t>Submit IT request to Update Internet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E808" w14:textId="77777777" w:rsidR="00FC23A1" w:rsidRDefault="00FC23A1">
      <w:r>
        <w:separator/>
      </w:r>
    </w:p>
  </w:footnote>
  <w:footnote w:type="continuationSeparator" w:id="0">
    <w:p w14:paraId="05A93544" w14:textId="77777777" w:rsidR="00FC23A1" w:rsidRDefault="00FC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A525" w14:textId="77777777" w:rsidR="00110364" w:rsidRPr="00F659DD" w:rsidRDefault="00110364" w:rsidP="00110364">
    <w:pPr>
      <w:pStyle w:val="TableText"/>
      <w:ind w:firstLine="72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848E4DE" wp14:editId="7F80F422">
          <wp:simplePos x="0" y="0"/>
          <wp:positionH relativeFrom="margin">
            <wp:posOffset>35169</wp:posOffset>
          </wp:positionH>
          <wp:positionV relativeFrom="paragraph">
            <wp:posOffset>80645</wp:posOffset>
          </wp:positionV>
          <wp:extent cx="1125220" cy="298450"/>
          <wp:effectExtent l="0" t="0" r="0" b="6350"/>
          <wp:wrapTight wrapText="bothSides">
            <wp:wrapPolygon edited="0">
              <wp:start x="0" y="0"/>
              <wp:lineTo x="0" y="20681"/>
              <wp:lineTo x="21210" y="20681"/>
              <wp:lineTo x="21210" y="0"/>
              <wp:lineTo x="0" y="0"/>
            </wp:wrapPolygon>
          </wp:wrapTight>
          <wp:docPr id="1" name="Picture 1" descr="U:\NMGAero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MGAero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9DD">
      <w:rPr>
        <w:rFonts w:ascii="Arial" w:hAnsi="Arial" w:cs="Arial"/>
        <w:b/>
        <w:bCs/>
        <w:sz w:val="32"/>
        <w:szCs w:val="32"/>
      </w:rPr>
      <w:t xml:space="preserve">REQUEST FOR </w:t>
    </w:r>
    <w:r w:rsidRPr="00F659DD">
      <w:rPr>
        <w:rFonts w:ascii="Arial" w:hAnsi="Arial" w:cs="Arial"/>
        <w:b/>
        <w:sz w:val="32"/>
        <w:szCs w:val="32"/>
      </w:rPr>
      <w:t>DEVIATION/WAIVER</w:t>
    </w:r>
  </w:p>
  <w:p w14:paraId="153E3E7E" w14:textId="77777777" w:rsidR="00110364" w:rsidRPr="00F659DD" w:rsidRDefault="00110364" w:rsidP="00110364">
    <w:pPr>
      <w:pStyle w:val="TableText"/>
      <w:jc w:val="center"/>
      <w:rPr>
        <w:rFonts w:ascii="Arial" w:hAnsi="Arial" w:cs="Arial"/>
        <w:b/>
        <w:sz w:val="24"/>
        <w:szCs w:val="24"/>
      </w:rPr>
    </w:pPr>
  </w:p>
  <w:p w14:paraId="0FF032E4" w14:textId="77777777" w:rsidR="00110364" w:rsidRDefault="0011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3A8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CE058A9"/>
    <w:multiLevelType w:val="hybridMultilevel"/>
    <w:tmpl w:val="3B80FC98"/>
    <w:lvl w:ilvl="0" w:tplc="040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2DB11C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2C14231"/>
    <w:multiLevelType w:val="hybridMultilevel"/>
    <w:tmpl w:val="6C08ED1C"/>
    <w:lvl w:ilvl="0" w:tplc="26B8E97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71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AAB7277"/>
    <w:multiLevelType w:val="hybridMultilevel"/>
    <w:tmpl w:val="41AE1ACE"/>
    <w:lvl w:ilvl="0" w:tplc="0409000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28"/>
    <w:rsid w:val="00025499"/>
    <w:rsid w:val="00041386"/>
    <w:rsid w:val="000431F6"/>
    <w:rsid w:val="000456D3"/>
    <w:rsid w:val="00074651"/>
    <w:rsid w:val="000D10DA"/>
    <w:rsid w:val="000F5C41"/>
    <w:rsid w:val="00110364"/>
    <w:rsid w:val="00125B9D"/>
    <w:rsid w:val="0013284B"/>
    <w:rsid w:val="001331D9"/>
    <w:rsid w:val="00182407"/>
    <w:rsid w:val="001C4B70"/>
    <w:rsid w:val="001D6B89"/>
    <w:rsid w:val="001E0D24"/>
    <w:rsid w:val="00210F8E"/>
    <w:rsid w:val="00215A30"/>
    <w:rsid w:val="00237681"/>
    <w:rsid w:val="002503D3"/>
    <w:rsid w:val="0025535F"/>
    <w:rsid w:val="002B371A"/>
    <w:rsid w:val="002E4FE0"/>
    <w:rsid w:val="002E509D"/>
    <w:rsid w:val="002E7DA4"/>
    <w:rsid w:val="002F18C1"/>
    <w:rsid w:val="0031582B"/>
    <w:rsid w:val="003263C5"/>
    <w:rsid w:val="00351846"/>
    <w:rsid w:val="00355EF6"/>
    <w:rsid w:val="003570A9"/>
    <w:rsid w:val="00360634"/>
    <w:rsid w:val="003A737E"/>
    <w:rsid w:val="003A7F12"/>
    <w:rsid w:val="003B2C7E"/>
    <w:rsid w:val="003D3E6C"/>
    <w:rsid w:val="00440E57"/>
    <w:rsid w:val="00445E5B"/>
    <w:rsid w:val="00486E4E"/>
    <w:rsid w:val="00495D08"/>
    <w:rsid w:val="004A39D4"/>
    <w:rsid w:val="004B1A59"/>
    <w:rsid w:val="004B7EB8"/>
    <w:rsid w:val="004D22AB"/>
    <w:rsid w:val="004E57BC"/>
    <w:rsid w:val="00516F58"/>
    <w:rsid w:val="00534A80"/>
    <w:rsid w:val="0055560F"/>
    <w:rsid w:val="005657B1"/>
    <w:rsid w:val="00582E92"/>
    <w:rsid w:val="005B2141"/>
    <w:rsid w:val="005B7711"/>
    <w:rsid w:val="005F7143"/>
    <w:rsid w:val="00636F5C"/>
    <w:rsid w:val="00646D42"/>
    <w:rsid w:val="00647BD7"/>
    <w:rsid w:val="00660515"/>
    <w:rsid w:val="00664353"/>
    <w:rsid w:val="006715F4"/>
    <w:rsid w:val="00674407"/>
    <w:rsid w:val="006915AC"/>
    <w:rsid w:val="006A64D0"/>
    <w:rsid w:val="006A71DA"/>
    <w:rsid w:val="006C1C64"/>
    <w:rsid w:val="006D5BD6"/>
    <w:rsid w:val="006E613C"/>
    <w:rsid w:val="006F7BE3"/>
    <w:rsid w:val="007037FC"/>
    <w:rsid w:val="00705A73"/>
    <w:rsid w:val="0071467A"/>
    <w:rsid w:val="00737C5E"/>
    <w:rsid w:val="00764321"/>
    <w:rsid w:val="00795956"/>
    <w:rsid w:val="00797EA1"/>
    <w:rsid w:val="007A0F16"/>
    <w:rsid w:val="007A18DF"/>
    <w:rsid w:val="007B54E8"/>
    <w:rsid w:val="007B6B4E"/>
    <w:rsid w:val="007C3776"/>
    <w:rsid w:val="007C74A7"/>
    <w:rsid w:val="007D3E1A"/>
    <w:rsid w:val="00805396"/>
    <w:rsid w:val="0083184E"/>
    <w:rsid w:val="00865D38"/>
    <w:rsid w:val="00890201"/>
    <w:rsid w:val="008B0DB5"/>
    <w:rsid w:val="008C66CD"/>
    <w:rsid w:val="008E264C"/>
    <w:rsid w:val="008E37EA"/>
    <w:rsid w:val="009565F3"/>
    <w:rsid w:val="00966C23"/>
    <w:rsid w:val="00967513"/>
    <w:rsid w:val="009A1B5B"/>
    <w:rsid w:val="009C07B4"/>
    <w:rsid w:val="009C7041"/>
    <w:rsid w:val="009C7336"/>
    <w:rsid w:val="009F44D9"/>
    <w:rsid w:val="00A04A4C"/>
    <w:rsid w:val="00A074B8"/>
    <w:rsid w:val="00A625AE"/>
    <w:rsid w:val="00A745C7"/>
    <w:rsid w:val="00A7498E"/>
    <w:rsid w:val="00AA12A5"/>
    <w:rsid w:val="00B1134E"/>
    <w:rsid w:val="00B36C5C"/>
    <w:rsid w:val="00B517E4"/>
    <w:rsid w:val="00B80589"/>
    <w:rsid w:val="00BB1B13"/>
    <w:rsid w:val="00BB61A2"/>
    <w:rsid w:val="00BC723A"/>
    <w:rsid w:val="00BD6998"/>
    <w:rsid w:val="00C45C26"/>
    <w:rsid w:val="00C73076"/>
    <w:rsid w:val="00C75EB0"/>
    <w:rsid w:val="00C81F34"/>
    <w:rsid w:val="00C8352D"/>
    <w:rsid w:val="00CA12D3"/>
    <w:rsid w:val="00CE0534"/>
    <w:rsid w:val="00CE3895"/>
    <w:rsid w:val="00D011D1"/>
    <w:rsid w:val="00D01347"/>
    <w:rsid w:val="00D157D7"/>
    <w:rsid w:val="00D318AE"/>
    <w:rsid w:val="00D55164"/>
    <w:rsid w:val="00D81F02"/>
    <w:rsid w:val="00D84BCA"/>
    <w:rsid w:val="00D933FF"/>
    <w:rsid w:val="00D96428"/>
    <w:rsid w:val="00D97A74"/>
    <w:rsid w:val="00DE4117"/>
    <w:rsid w:val="00DF4D80"/>
    <w:rsid w:val="00E54479"/>
    <w:rsid w:val="00EC76D5"/>
    <w:rsid w:val="00EC76D9"/>
    <w:rsid w:val="00F023BE"/>
    <w:rsid w:val="00F34E00"/>
    <w:rsid w:val="00F36524"/>
    <w:rsid w:val="00F659DD"/>
    <w:rsid w:val="00F76375"/>
    <w:rsid w:val="00F84113"/>
    <w:rsid w:val="00FA763A"/>
    <w:rsid w:val="00FB375A"/>
    <w:rsid w:val="00FB5B31"/>
    <w:rsid w:val="00FC23A1"/>
    <w:rsid w:val="00FE60B7"/>
    <w:rsid w:val="00FE629A"/>
    <w:rsid w:val="00FF0D4A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9539C"/>
  <w15:docId w15:val="{9E2593E0-6E57-45B6-910A-9C349E79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1D1"/>
    <w:rPr>
      <w:sz w:val="28"/>
      <w:szCs w:val="28"/>
    </w:rPr>
  </w:style>
  <w:style w:type="paragraph" w:styleId="Heading1">
    <w:name w:val="heading 1"/>
    <w:basedOn w:val="Normal"/>
    <w:next w:val="Normal"/>
    <w:qFormat/>
    <w:rsid w:val="002F18C1"/>
    <w:pPr>
      <w:keepNext/>
      <w:widowControl w:val="0"/>
      <w:ind w:left="720"/>
      <w:jc w:val="center"/>
      <w:outlineLvl w:val="0"/>
    </w:pPr>
    <w:rPr>
      <w:rFonts w:ascii="Courier New" w:hAnsi="Courier New"/>
      <w:b/>
      <w:snapToGrid w:val="0"/>
      <w:sz w:val="24"/>
      <w:szCs w:val="20"/>
    </w:rPr>
  </w:style>
  <w:style w:type="paragraph" w:styleId="Heading2">
    <w:name w:val="heading 2"/>
    <w:basedOn w:val="Normal"/>
    <w:next w:val="Normal"/>
    <w:qFormat/>
    <w:rsid w:val="002F18C1"/>
    <w:pPr>
      <w:keepNext/>
      <w:widowControl w:val="0"/>
      <w:tabs>
        <w:tab w:val="right" w:pos="10800"/>
      </w:tabs>
      <w:ind w:left="720"/>
      <w:outlineLvl w:val="1"/>
    </w:pPr>
    <w:rPr>
      <w:b/>
      <w:snapToGrid w:val="0"/>
      <w:sz w:val="24"/>
      <w:szCs w:val="20"/>
    </w:rPr>
  </w:style>
  <w:style w:type="paragraph" w:styleId="Heading4">
    <w:name w:val="heading 4"/>
    <w:basedOn w:val="Normal"/>
    <w:next w:val="Normal"/>
    <w:qFormat/>
    <w:rsid w:val="002F18C1"/>
    <w:pPr>
      <w:keepNext/>
      <w:widowControl w:val="0"/>
      <w:tabs>
        <w:tab w:val="right" w:pos="10800"/>
      </w:tabs>
      <w:ind w:left="720"/>
      <w:jc w:val="both"/>
      <w:outlineLvl w:val="3"/>
    </w:pPr>
    <w:rPr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color w:val="000000"/>
      <w:sz w:val="32"/>
      <w:szCs w:val="32"/>
    </w:rPr>
  </w:style>
  <w:style w:type="paragraph" w:customStyle="1" w:styleId="TableText">
    <w:name w:val="Table Text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ReferenceLine">
    <w:name w:val="Reference Line"/>
    <w:basedOn w:val="BodyText"/>
    <w:pPr>
      <w:autoSpaceDE/>
      <w:autoSpaceDN/>
      <w:adjustRightInd/>
      <w:spacing w:after="160" w:line="480" w:lineRule="auto"/>
      <w:jc w:val="both"/>
    </w:pPr>
    <w:rPr>
      <w:rFonts w:ascii="Arial" w:hAnsi="Arial"/>
      <w:color w:val="auto"/>
      <w:sz w:val="24"/>
      <w:szCs w:val="20"/>
    </w:rPr>
  </w:style>
  <w:style w:type="character" w:styleId="PageNumber">
    <w:name w:val="page number"/>
    <w:basedOn w:val="DefaultParagraphFont"/>
    <w:rsid w:val="002F18C1"/>
  </w:style>
  <w:style w:type="character" w:customStyle="1" w:styleId="FooterChar">
    <w:name w:val="Footer Char"/>
    <w:basedOn w:val="DefaultParagraphFont"/>
    <w:link w:val="Footer"/>
    <w:rsid w:val="00CE3895"/>
    <w:rPr>
      <w:sz w:val="24"/>
    </w:rPr>
  </w:style>
  <w:style w:type="paragraph" w:styleId="BalloonText">
    <w:name w:val="Balloon Text"/>
    <w:basedOn w:val="Normal"/>
    <w:link w:val="BalloonTextChar"/>
    <w:rsid w:val="00CE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89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011D1"/>
    <w:rPr>
      <w:color w:val="000000"/>
      <w:sz w:val="32"/>
      <w:szCs w:val="32"/>
    </w:rPr>
  </w:style>
  <w:style w:type="table" w:styleId="TableGrid">
    <w:name w:val="Table Grid"/>
    <w:basedOn w:val="TableNormal"/>
    <w:rsid w:val="007B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3BE"/>
    <w:pPr>
      <w:ind w:left="720"/>
      <w:contextualSpacing/>
    </w:pPr>
  </w:style>
  <w:style w:type="paragraph" w:styleId="NoSpacing">
    <w:name w:val="No Spacing"/>
    <w:uiPriority w:val="1"/>
    <w:qFormat/>
    <w:rsid w:val="00DF4D8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bdde8713-4788-4b87-9bdc-2040194ecfb8">Forms</Doc_x0020_Type>
    <Group xmlns="bdde8713-4788-4b87-9bdc-2040194ecfb8">Quality</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C6DC15D25CB4785F2601AC8F76B24" ma:contentTypeVersion="3" ma:contentTypeDescription="Create a new document." ma:contentTypeScope="" ma:versionID="53ff2dce2928c2db5ae10ce64575ed31">
  <xsd:schema xmlns:xsd="http://www.w3.org/2001/XMLSchema" xmlns:xs="http://www.w3.org/2001/XMLSchema" xmlns:p="http://schemas.microsoft.com/office/2006/metadata/properties" xmlns:ns2="bdde8713-4788-4b87-9bdc-2040194ecfb8" targetNamespace="http://schemas.microsoft.com/office/2006/metadata/properties" ma:root="true" ma:fieldsID="ede9d9d6c76c9e8222ca85efe6995fa0" ns2:_="">
    <xsd:import namespace="bdde8713-4788-4b87-9bdc-2040194ecfb8"/>
    <xsd:element name="properties">
      <xsd:complexType>
        <xsd:sequence>
          <xsd:element name="documentManagement">
            <xsd:complexType>
              <xsd:all>
                <xsd:element ref="ns2:Group"/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713-4788-4b87-9bdc-2040194ecfb8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default="Manufacturing/Engineering" ma:format="Dropdown" ma:internalName="Group">
      <xsd:simpleType>
        <xsd:restriction base="dms:Choice">
          <xsd:enumeration value="0_Index"/>
          <xsd:enumeration value="1_Quality Policy Manual"/>
          <xsd:enumeration value="1_Policies"/>
          <xsd:enumeration value="2_Procedures"/>
          <xsd:enumeration value="2_NADCAP-Chem"/>
          <xsd:enumeration value="2_NADCAP-Weld"/>
          <xsd:enumeration value="Administration"/>
          <xsd:enumeration value="Engineering"/>
          <xsd:enumeration value="Finance &amp; IT"/>
          <xsd:enumeration value="HR"/>
          <xsd:enumeration value="Manufacturing/Engineering"/>
          <xsd:enumeration value="Production"/>
          <xsd:enumeration value="Quality"/>
          <xsd:enumeration value="Supply Chain"/>
          <xsd:enumeration value="Xercises"/>
        </xsd:restriction>
      </xsd:simpleType>
    </xsd:element>
    <xsd:element name="Doc_x0020_Type" ma:index="9" nillable="true" ma:displayName="Doc Type" ma:default="Work Instructions" ma:format="Dropdown" ma:internalName="Doc_x0020_Type">
      <xsd:simpleType>
        <xsd:restriction base="dms:Choice">
          <xsd:enumeration value="Forms"/>
          <xsd:enumeration value="Procedures"/>
          <xsd:enumeration value="Work Instructions"/>
          <xsd:enumeration value="Customer Quality Plan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7A367-25BC-487D-A1ED-E730642A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B1565-B20F-4F5A-B8A4-84E25E066106}">
  <ds:schemaRefs>
    <ds:schemaRef ds:uri="http://schemas.microsoft.com/office/2006/metadata/properties"/>
    <ds:schemaRef ds:uri="http://schemas.microsoft.com/office/infopath/2007/PartnerControls"/>
    <ds:schemaRef ds:uri="bdde8713-4788-4b87-9bdc-2040194ecfb8"/>
  </ds:schemaRefs>
</ds:datastoreItem>
</file>

<file path=customXml/itemProps3.xml><?xml version="1.0" encoding="utf-8"?>
<ds:datastoreItem xmlns:ds="http://schemas.openxmlformats.org/officeDocument/2006/customXml" ds:itemID="{B54FC352-3643-4686-BD8C-9F192DACA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8713-4788-4b87-9bdc-2040194e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2897</Characters>
  <Application>Microsoft Office Word</Application>
  <DocSecurity>0</DocSecurity>
  <Lines>241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Machine Group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Rowe, Emery</dc:creator>
  <cp:lastModifiedBy>Jessica Dominguez</cp:lastModifiedBy>
  <cp:revision>5</cp:revision>
  <cp:lastPrinted>2019-05-16T14:08:00Z</cp:lastPrinted>
  <dcterms:created xsi:type="dcterms:W3CDTF">2019-03-29T19:24:00Z</dcterms:created>
  <dcterms:modified xsi:type="dcterms:W3CDTF">2019-05-30T14:07:00Z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0x010100D4FC6DC15D25CB4785F2601AC8F76B24</vt:lpwstr>
  </property>
</Properties>
</file>